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3B6" w:rsidP="00965A02" w:rsidRDefault="001C63B6" w14:paraId="3931FB69" w14:textId="77777777">
      <w:pPr>
        <w:jc w:val="center"/>
        <w:rPr>
          <w:rFonts w:ascii="Arial" w:hAnsi="Arial" w:eastAsia="Calibri" w:cs="Arial"/>
          <w:b/>
          <w:i/>
          <w:color w:val="ED7D31" w:themeColor="accent2"/>
          <w:sz w:val="28"/>
        </w:rPr>
      </w:pPr>
      <w:bookmarkStart w:name="_GoBack" w:id="0"/>
      <w:bookmarkEnd w:id="0"/>
    </w:p>
    <w:p w:rsidRPr="00453D40" w:rsidR="00965A02" w:rsidP="00965A02" w:rsidRDefault="008F3FF7" w14:paraId="2D799610" w14:textId="3A021DDD">
      <w:pPr>
        <w:jc w:val="center"/>
        <w:rPr>
          <w:rFonts w:ascii="Arial" w:hAnsi="Arial" w:eastAsia="Calibri" w:cs="Arial"/>
          <w:b/>
          <w:i/>
          <w:color w:val="ED7D31" w:themeColor="accent2"/>
          <w:sz w:val="28"/>
        </w:rPr>
      </w:pPr>
      <w:r w:rsidRPr="00453D40">
        <w:rPr>
          <w:rFonts w:ascii="Arial" w:hAnsi="Arial" w:eastAsia="Calibri" w:cs="Arial"/>
          <w:b/>
          <w:i/>
          <w:color w:val="ED7D31" w:themeColor="accent2"/>
          <w:sz w:val="28"/>
        </w:rPr>
        <w:t xml:space="preserve"> </w:t>
      </w:r>
      <w:r w:rsidRPr="00453D40" w:rsidR="00965A02">
        <w:rPr>
          <w:rFonts w:ascii="Arial" w:hAnsi="Arial" w:eastAsia="Calibri" w:cs="Arial"/>
          <w:b/>
          <w:i/>
          <w:color w:val="ED7D31" w:themeColor="accent2"/>
          <w:sz w:val="28"/>
        </w:rPr>
        <w:t xml:space="preserve">Rural Inspiration Awards </w:t>
      </w:r>
      <w:r w:rsidR="00B960C0">
        <w:rPr>
          <w:rFonts w:ascii="Arial" w:hAnsi="Arial" w:eastAsia="Calibri" w:cs="Arial"/>
          <w:b/>
          <w:i/>
          <w:color w:val="ED7D31" w:themeColor="accent2"/>
          <w:sz w:val="28"/>
        </w:rPr>
        <w:t>202</w:t>
      </w:r>
      <w:r w:rsidR="00372820">
        <w:rPr>
          <w:rFonts w:ascii="Arial" w:hAnsi="Arial" w:eastAsia="Calibri" w:cs="Arial"/>
          <w:b/>
          <w:i/>
          <w:color w:val="ED7D31" w:themeColor="accent2"/>
          <w:sz w:val="28"/>
        </w:rPr>
        <w:t>2</w:t>
      </w:r>
      <w:r w:rsidR="00C669CD">
        <w:rPr>
          <w:rFonts w:ascii="Arial" w:hAnsi="Arial" w:eastAsia="Calibri" w:cs="Arial"/>
          <w:b/>
          <w:i/>
          <w:color w:val="ED7D31" w:themeColor="accent2"/>
          <w:sz w:val="28"/>
        </w:rPr>
        <w:t xml:space="preserve">: </w:t>
      </w:r>
      <w:r w:rsidR="00372820">
        <w:rPr>
          <w:rFonts w:ascii="Arial" w:hAnsi="Arial" w:eastAsia="Calibri" w:cs="Arial"/>
          <w:b/>
          <w:i/>
          <w:color w:val="ED7D31" w:themeColor="accent2"/>
          <w:sz w:val="28"/>
        </w:rPr>
        <w:t>The Future is Youth</w:t>
      </w:r>
    </w:p>
    <w:p w:rsidRPr="0068240B" w:rsidR="00965A02" w:rsidP="41206031" w:rsidRDefault="00965A02" w14:paraId="2D799612" w14:textId="2C8075A0">
      <w:pPr>
        <w:spacing w:after="0" w:line="276" w:lineRule="auto"/>
        <w:jc w:val="center"/>
        <w:rPr>
          <w:rFonts w:ascii="Arial" w:hAnsi="Arial" w:eastAsia="Calibri" w:cs="Arial"/>
          <w:b/>
          <w:color w:val="ED7D31" w:themeColor="accent2"/>
          <w:sz w:val="28"/>
          <w:szCs w:val="28"/>
        </w:rPr>
      </w:pPr>
      <w:r w:rsidRPr="41206031">
        <w:rPr>
          <w:rFonts w:ascii="Arial" w:hAnsi="Arial" w:eastAsia="Calibri" w:cs="Arial"/>
          <w:b/>
          <w:color w:val="ED7D31" w:themeColor="accent2"/>
          <w:sz w:val="28"/>
          <w:szCs w:val="28"/>
        </w:rPr>
        <w:t>GUIDELINES FOR ENTRY SUBMISSION</w:t>
      </w:r>
    </w:p>
    <w:p w:rsidR="00FA6E41" w:rsidP="00453D40" w:rsidRDefault="00FA6E41" w14:paraId="79B45DDB" w14:textId="77777777">
      <w:pPr>
        <w:spacing w:after="0" w:line="276" w:lineRule="auto"/>
        <w:jc w:val="both"/>
        <w:rPr>
          <w:rFonts w:ascii="Arial" w:hAnsi="Arial" w:eastAsia="Calibri" w:cs="Arial"/>
          <w:b/>
          <w:sz w:val="20"/>
          <w:szCs w:val="20"/>
        </w:rPr>
      </w:pPr>
    </w:p>
    <w:p w:rsidRPr="00C0202B" w:rsidR="00965A02" w:rsidP="00C0202B" w:rsidRDefault="00965A02" w14:paraId="2D799613" w14:textId="0A690368">
      <w:pPr>
        <w:spacing w:after="0" w:line="276" w:lineRule="auto"/>
        <w:jc w:val="both"/>
        <w:rPr>
          <w:rFonts w:ascii="Arial" w:hAnsi="Arial" w:eastAsia="Calibri" w:cs="Arial"/>
          <w:b/>
          <w:sz w:val="20"/>
          <w:szCs w:val="20"/>
        </w:rPr>
      </w:pPr>
      <w:r w:rsidRPr="00C0202B">
        <w:rPr>
          <w:rFonts w:ascii="Arial" w:hAnsi="Arial" w:eastAsia="Calibri" w:cs="Arial"/>
          <w:b/>
          <w:sz w:val="20"/>
          <w:szCs w:val="20"/>
        </w:rPr>
        <w:t>Purpose of the competition:</w:t>
      </w:r>
      <w:r w:rsidRPr="00C0202B">
        <w:rPr>
          <w:rFonts w:ascii="Arial" w:hAnsi="Arial" w:cs="Arial"/>
          <w:sz w:val="20"/>
          <w:szCs w:val="20"/>
        </w:rPr>
        <w:t xml:space="preserve"> </w:t>
      </w:r>
    </w:p>
    <w:p w:rsidR="00B1679F" w:rsidP="1C13608F" w:rsidRDefault="00B1679F" w14:paraId="2D1B192F" w14:textId="44078DEA">
      <w:pPr>
        <w:pStyle w:val="paragraph"/>
        <w:numPr>
          <w:ilvl w:val="0"/>
          <w:numId w:val="24"/>
        </w:numPr>
        <w:spacing w:before="0" w:beforeAutospacing="0" w:after="0" w:afterAutospacing="0"/>
        <w:jc w:val="both"/>
        <w:textAlignment w:val="baseline"/>
        <w:rPr>
          <w:rStyle w:val="eop"/>
          <w:rFonts w:ascii="Calibri" w:hAnsi="Calibri" w:cs="Calibri"/>
          <w:sz w:val="22"/>
          <w:szCs w:val="22"/>
        </w:rPr>
      </w:pPr>
      <w:r w:rsidRPr="1C13608F">
        <w:rPr>
          <w:rStyle w:val="normaltextrun"/>
          <w:rFonts w:ascii="Calibri" w:hAnsi="Calibri" w:eastAsia="Calibri" w:cs="Calibri"/>
          <w:sz w:val="22"/>
          <w:szCs w:val="22"/>
        </w:rPr>
        <w:t>To increase the visibility of agriculture and rural development </w:t>
      </w:r>
      <w:r w:rsidRPr="1C13608F">
        <w:rPr>
          <w:rStyle w:val="eop"/>
          <w:rFonts w:ascii="Calibri" w:hAnsi="Calibri" w:cs="Calibri"/>
          <w:sz w:val="22"/>
          <w:szCs w:val="22"/>
        </w:rPr>
        <w:t> </w:t>
      </w:r>
    </w:p>
    <w:p w:rsidR="1C13608F" w:rsidP="1C13608F" w:rsidRDefault="1C13608F" w14:paraId="4D21A126" w14:textId="0C48611E">
      <w:pPr>
        <w:pStyle w:val="paragraph"/>
        <w:numPr>
          <w:ilvl w:val="0"/>
          <w:numId w:val="24"/>
        </w:numPr>
        <w:spacing w:before="0" w:beforeAutospacing="0" w:after="0" w:afterAutospacing="0"/>
        <w:jc w:val="both"/>
        <w:rPr>
          <w:rFonts w:asciiTheme="minorHAnsi" w:hAnsiTheme="minorHAnsi" w:eastAsiaTheme="minorEastAsia" w:cstheme="minorBidi"/>
          <w:sz w:val="22"/>
          <w:szCs w:val="22"/>
        </w:rPr>
      </w:pPr>
      <w:r w:rsidRPr="1C13608F">
        <w:rPr>
          <w:rStyle w:val="normaltextrun"/>
          <w:rFonts w:ascii="Calibri" w:hAnsi="Calibri" w:eastAsia="Calibri" w:cs="Calibri"/>
          <w:sz w:val="22"/>
          <w:szCs w:val="22"/>
        </w:rPr>
        <w:t>To demonstrate innovative solutions affecting rural communities</w:t>
      </w:r>
    </w:p>
    <w:p w:rsidR="00B1679F" w:rsidP="00B1679F" w:rsidRDefault="00B1679F" w14:paraId="03A1EAA2" w14:textId="77777777">
      <w:pPr>
        <w:pStyle w:val="paragraph"/>
        <w:numPr>
          <w:ilvl w:val="0"/>
          <w:numId w:val="24"/>
        </w:numPr>
        <w:spacing w:before="0" w:beforeAutospacing="0" w:after="0" w:afterAutospacing="0"/>
        <w:jc w:val="both"/>
        <w:textAlignment w:val="baseline"/>
        <w:rPr>
          <w:rFonts w:ascii="Calibri" w:hAnsi="Calibri" w:cs="Calibri"/>
          <w:sz w:val="22"/>
          <w:szCs w:val="22"/>
        </w:rPr>
      </w:pPr>
      <w:r>
        <w:rPr>
          <w:rStyle w:val="normaltextrun"/>
          <w:rFonts w:ascii="Calibri" w:hAnsi="Calibri" w:eastAsia="Calibri" w:cs="Calibri"/>
          <w:sz w:val="22"/>
          <w:szCs w:val="22"/>
        </w:rPr>
        <w:t>To recognise projects that involve young people (under 40 years old) in rural areas</w:t>
      </w:r>
      <w:r>
        <w:rPr>
          <w:rStyle w:val="eop"/>
          <w:rFonts w:ascii="Calibri" w:hAnsi="Calibri" w:cs="Calibri"/>
          <w:sz w:val="22"/>
          <w:szCs w:val="22"/>
        </w:rPr>
        <w:t> </w:t>
      </w:r>
    </w:p>
    <w:p w:rsidR="00B1679F" w:rsidP="00B1679F" w:rsidRDefault="00B1679F" w14:paraId="75B2F20F" w14:textId="77777777">
      <w:pPr>
        <w:pStyle w:val="paragraph"/>
        <w:numPr>
          <w:ilvl w:val="0"/>
          <w:numId w:val="24"/>
        </w:numPr>
        <w:spacing w:before="0" w:beforeAutospacing="0" w:after="0" w:afterAutospacing="0"/>
        <w:jc w:val="both"/>
        <w:textAlignment w:val="baseline"/>
        <w:rPr>
          <w:rFonts w:ascii="Calibri" w:hAnsi="Calibri" w:cs="Calibri"/>
          <w:sz w:val="22"/>
          <w:szCs w:val="22"/>
        </w:rPr>
      </w:pPr>
      <w:r>
        <w:rPr>
          <w:rStyle w:val="normaltextrun"/>
          <w:rFonts w:ascii="Calibri" w:hAnsi="Calibri" w:eastAsia="Calibri" w:cs="Calibri"/>
          <w:sz w:val="22"/>
          <w:szCs w:val="22"/>
        </w:rPr>
        <w:t>To present best practice examples</w:t>
      </w:r>
      <w:r>
        <w:rPr>
          <w:rStyle w:val="eop"/>
          <w:rFonts w:ascii="Calibri" w:hAnsi="Calibri" w:cs="Calibri"/>
          <w:sz w:val="22"/>
          <w:szCs w:val="22"/>
        </w:rPr>
        <w:t> </w:t>
      </w:r>
    </w:p>
    <w:p w:rsidR="00B1679F" w:rsidP="00B1679F" w:rsidRDefault="00B1679F" w14:paraId="6CFD25E7" w14:textId="77777777">
      <w:pPr>
        <w:pStyle w:val="paragraph"/>
        <w:numPr>
          <w:ilvl w:val="0"/>
          <w:numId w:val="24"/>
        </w:numPr>
        <w:spacing w:before="0" w:beforeAutospacing="0" w:after="0" w:afterAutospacing="0"/>
        <w:jc w:val="both"/>
        <w:textAlignment w:val="baseline"/>
        <w:rPr>
          <w:rFonts w:ascii="Calibri" w:hAnsi="Calibri" w:cs="Calibri"/>
          <w:sz w:val="22"/>
          <w:szCs w:val="22"/>
        </w:rPr>
      </w:pPr>
      <w:r>
        <w:rPr>
          <w:rStyle w:val="normaltextrun"/>
          <w:rFonts w:ascii="Calibri" w:hAnsi="Calibri" w:eastAsia="Calibri" w:cs="Calibri"/>
          <w:sz w:val="22"/>
          <w:szCs w:val="22"/>
        </w:rPr>
        <w:t>To demonstrate the geographic region in which the projects are located </w:t>
      </w:r>
      <w:r>
        <w:rPr>
          <w:rStyle w:val="eop"/>
          <w:rFonts w:ascii="Calibri" w:hAnsi="Calibri" w:cs="Calibri"/>
          <w:sz w:val="22"/>
          <w:szCs w:val="22"/>
        </w:rPr>
        <w:t> </w:t>
      </w:r>
    </w:p>
    <w:p w:rsidR="00B1679F" w:rsidP="6D885CC8" w:rsidRDefault="00B1679F" w14:paraId="46A403E2" w14:textId="41673420">
      <w:pPr>
        <w:pStyle w:val="paragraph"/>
        <w:numPr>
          <w:ilvl w:val="0"/>
          <w:numId w:val="24"/>
        </w:numPr>
        <w:spacing w:before="0" w:beforeAutospacing="0" w:after="0" w:afterAutospacing="0"/>
        <w:jc w:val="both"/>
        <w:textAlignment w:val="baseline"/>
        <w:rPr>
          <w:rFonts w:ascii="Calibri" w:hAnsi="Calibri" w:cs="Calibri"/>
          <w:sz w:val="22"/>
          <w:szCs w:val="22"/>
        </w:rPr>
      </w:pPr>
      <w:r w:rsidRPr="6D885CC8">
        <w:rPr>
          <w:rStyle w:val="normaltextrun"/>
          <w:rFonts w:ascii="Calibri" w:hAnsi="Calibri" w:eastAsia="Calibri" w:cs="Calibri"/>
          <w:sz w:val="22"/>
          <w:szCs w:val="22"/>
        </w:rPr>
        <w:t>To identify projects which signal a step change in approach</w:t>
      </w:r>
      <w:r w:rsidR="00FA5B9B">
        <w:rPr>
          <w:rStyle w:val="normaltextrun"/>
          <w:rFonts w:ascii="Calibri" w:hAnsi="Calibri" w:eastAsia="Calibri" w:cs="Calibri"/>
          <w:sz w:val="22"/>
          <w:szCs w:val="22"/>
        </w:rPr>
        <w:t>, are innovative</w:t>
      </w:r>
      <w:r w:rsidRPr="6D885CC8">
        <w:rPr>
          <w:rStyle w:val="normaltextrun"/>
          <w:rFonts w:ascii="Calibri" w:hAnsi="Calibri" w:eastAsia="Calibri" w:cs="Calibri"/>
          <w:sz w:val="22"/>
          <w:szCs w:val="22"/>
        </w:rPr>
        <w:t xml:space="preserve"> or have potentially wide transferability within rural communities and thereby may contribute to inspire the future development path for rural areas (as set out in the </w:t>
      </w:r>
      <w:hyperlink r:id="rId11">
        <w:r w:rsidRPr="6D885CC8">
          <w:rPr>
            <w:rStyle w:val="Hyperlink"/>
            <w:rFonts w:ascii="Calibri" w:hAnsi="Calibri" w:eastAsia="Calibri" w:cs="Calibri"/>
            <w:sz w:val="22"/>
            <w:szCs w:val="22"/>
          </w:rPr>
          <w:t>long term vision for rural areas</w:t>
        </w:r>
      </w:hyperlink>
      <w:r w:rsidRPr="6D885CC8">
        <w:rPr>
          <w:rStyle w:val="normaltextrun"/>
          <w:rFonts w:ascii="Calibri" w:hAnsi="Calibri" w:eastAsia="Calibri" w:cs="Calibri"/>
          <w:sz w:val="22"/>
          <w:szCs w:val="22"/>
        </w:rPr>
        <w:t>)</w:t>
      </w:r>
      <w:r w:rsidRPr="6D885CC8">
        <w:rPr>
          <w:rStyle w:val="eop"/>
          <w:rFonts w:ascii="Calibri" w:hAnsi="Calibri" w:cs="Calibri"/>
          <w:color w:val="0563C1"/>
          <w:sz w:val="22"/>
          <w:szCs w:val="22"/>
        </w:rPr>
        <w:t> </w:t>
      </w:r>
    </w:p>
    <w:p w:rsidR="00B1679F" w:rsidP="1C13608F" w:rsidRDefault="00B1679F" w14:paraId="1D35BD69" w14:textId="77777777">
      <w:pPr>
        <w:pStyle w:val="paragraph"/>
        <w:numPr>
          <w:ilvl w:val="0"/>
          <w:numId w:val="24"/>
        </w:numPr>
        <w:spacing w:before="0" w:beforeAutospacing="0" w:after="0" w:afterAutospacing="0"/>
        <w:jc w:val="both"/>
        <w:textAlignment w:val="baseline"/>
        <w:rPr>
          <w:rStyle w:val="eop"/>
          <w:rFonts w:ascii="Calibri" w:hAnsi="Calibri" w:cs="Calibri"/>
          <w:sz w:val="22"/>
          <w:szCs w:val="22"/>
        </w:rPr>
      </w:pPr>
      <w:r w:rsidRPr="1C13608F">
        <w:rPr>
          <w:rStyle w:val="normaltextrun"/>
          <w:rFonts w:ascii="Calibri" w:hAnsi="Calibri" w:eastAsia="Calibri" w:cs="Calibri"/>
          <w:sz w:val="22"/>
          <w:szCs w:val="22"/>
        </w:rPr>
        <w:t>To promote knowledge exchange and networking among rural stakeholders. </w:t>
      </w:r>
      <w:r w:rsidRPr="1C13608F">
        <w:rPr>
          <w:rStyle w:val="eop"/>
          <w:rFonts w:ascii="Calibri" w:hAnsi="Calibri" w:cs="Calibri"/>
          <w:sz w:val="22"/>
          <w:szCs w:val="22"/>
        </w:rPr>
        <w:t> </w:t>
      </w:r>
    </w:p>
    <w:p w:rsidR="1C13608F" w:rsidP="1C13608F" w:rsidRDefault="1C13608F" w14:paraId="241ABD5B" w14:textId="7957A750">
      <w:pPr>
        <w:pStyle w:val="paragraph"/>
        <w:numPr>
          <w:ilvl w:val="0"/>
          <w:numId w:val="24"/>
        </w:numPr>
        <w:spacing w:before="0" w:beforeAutospacing="0" w:after="0" w:afterAutospacing="0"/>
        <w:jc w:val="both"/>
        <w:rPr>
          <w:sz w:val="22"/>
          <w:szCs w:val="22"/>
        </w:rPr>
      </w:pPr>
      <w:r w:rsidRPr="1C13608F">
        <w:rPr>
          <w:rFonts w:ascii="Calibri" w:hAnsi="Calibri" w:eastAsia="Calibri" w:cs="Calibri"/>
          <w:color w:val="000000" w:themeColor="text1"/>
          <w:sz w:val="22"/>
          <w:szCs w:val="22"/>
        </w:rPr>
        <w:t>To assist the common work of NRNs and the ENRD, in the following tasks:</w:t>
      </w:r>
    </w:p>
    <w:p w:rsidR="00B1679F" w:rsidP="00B1679F" w:rsidRDefault="00B1679F" w14:paraId="4D4E2AAE" w14:textId="79A035A4">
      <w:pPr>
        <w:pStyle w:val="paragraph"/>
        <w:numPr>
          <w:ilvl w:val="1"/>
          <w:numId w:val="24"/>
        </w:numPr>
        <w:spacing w:before="0" w:beforeAutospacing="0" w:after="0" w:afterAutospacing="0"/>
        <w:jc w:val="both"/>
        <w:textAlignment w:val="baseline"/>
        <w:rPr>
          <w:rFonts w:ascii="Calibri" w:hAnsi="Calibri" w:cs="Calibri"/>
          <w:sz w:val="22"/>
          <w:szCs w:val="22"/>
        </w:rPr>
      </w:pPr>
      <w:r>
        <w:rPr>
          <w:rStyle w:val="normaltextrun"/>
          <w:rFonts w:ascii="Calibri" w:hAnsi="Calibri" w:eastAsia="Calibri" w:cs="Calibri"/>
          <w:sz w:val="22"/>
          <w:szCs w:val="22"/>
        </w:rPr>
        <w:t>the collection of examples of projects and best practices</w:t>
      </w:r>
      <w:r>
        <w:rPr>
          <w:rStyle w:val="eop"/>
          <w:rFonts w:ascii="Calibri" w:hAnsi="Calibri" w:cs="Calibri"/>
          <w:sz w:val="22"/>
          <w:szCs w:val="22"/>
        </w:rPr>
        <w:t> </w:t>
      </w:r>
    </w:p>
    <w:p w:rsidR="00B1679F" w:rsidP="00B1679F" w:rsidRDefault="00B1679F" w14:paraId="4AC83EDC" w14:textId="26564FDB">
      <w:pPr>
        <w:pStyle w:val="paragraph"/>
        <w:numPr>
          <w:ilvl w:val="1"/>
          <w:numId w:val="24"/>
        </w:numPr>
        <w:spacing w:before="0" w:beforeAutospacing="0" w:after="0" w:afterAutospacing="0"/>
        <w:jc w:val="both"/>
        <w:textAlignment w:val="baseline"/>
        <w:rPr>
          <w:rFonts w:ascii="Calibri" w:hAnsi="Calibri" w:cs="Calibri"/>
          <w:sz w:val="22"/>
          <w:szCs w:val="22"/>
        </w:rPr>
      </w:pPr>
      <w:r>
        <w:rPr>
          <w:rStyle w:val="normaltextrun"/>
          <w:rFonts w:ascii="Calibri" w:hAnsi="Calibri" w:eastAsia="Calibri" w:cs="Calibri"/>
          <w:sz w:val="22"/>
          <w:szCs w:val="22"/>
        </w:rPr>
        <w:t>the contribution of the projects to the work of the ENRD</w:t>
      </w:r>
      <w:r>
        <w:rPr>
          <w:rStyle w:val="eop"/>
          <w:rFonts w:ascii="Calibri" w:hAnsi="Calibri" w:cs="Calibri"/>
          <w:sz w:val="22"/>
          <w:szCs w:val="22"/>
        </w:rPr>
        <w:t> </w:t>
      </w:r>
    </w:p>
    <w:p w:rsidR="00B1679F" w:rsidP="00B1679F" w:rsidRDefault="00B1679F" w14:paraId="7F205C1A" w14:textId="77777777">
      <w:pPr>
        <w:pStyle w:val="paragraph"/>
        <w:numPr>
          <w:ilvl w:val="1"/>
          <w:numId w:val="24"/>
        </w:numPr>
        <w:spacing w:before="0" w:beforeAutospacing="0" w:after="0" w:afterAutospacing="0"/>
        <w:jc w:val="both"/>
        <w:textAlignment w:val="baseline"/>
        <w:rPr>
          <w:rFonts w:ascii="Calibri" w:hAnsi="Calibri" w:cs="Calibri"/>
          <w:sz w:val="22"/>
          <w:szCs w:val="22"/>
        </w:rPr>
      </w:pPr>
      <w:r>
        <w:rPr>
          <w:rStyle w:val="normaltextrun"/>
          <w:rFonts w:ascii="Calibri" w:hAnsi="Calibri" w:eastAsia="Calibri" w:cs="Calibri"/>
          <w:sz w:val="22"/>
          <w:szCs w:val="22"/>
        </w:rPr>
        <w:t>facilitating thematic and analytical exchanges.</w:t>
      </w:r>
      <w:r>
        <w:rPr>
          <w:rStyle w:val="eop"/>
          <w:rFonts w:ascii="Calibri" w:hAnsi="Calibri" w:cs="Calibri"/>
          <w:sz w:val="22"/>
          <w:szCs w:val="22"/>
        </w:rPr>
        <w:t> </w:t>
      </w:r>
    </w:p>
    <w:p w:rsidRPr="00B1679F" w:rsidR="00965A02" w:rsidP="00CC397D" w:rsidRDefault="00965A02" w14:paraId="2D79961B" w14:textId="77777777">
      <w:pPr>
        <w:spacing w:after="0" w:line="240" w:lineRule="auto"/>
        <w:jc w:val="both"/>
        <w:rPr>
          <w:rFonts w:ascii="Arial" w:hAnsi="Arial" w:eastAsia="Calibri" w:cs="Arial"/>
          <w:b/>
          <w:sz w:val="20"/>
          <w:szCs w:val="20"/>
        </w:rPr>
      </w:pPr>
    </w:p>
    <w:p w:rsidRPr="000F6CC7" w:rsidR="00CC397D" w:rsidP="18B70872" w:rsidRDefault="44A9FEAB" w14:paraId="13DA395F" w14:textId="01195C69">
      <w:pPr>
        <w:spacing w:after="0" w:line="240" w:lineRule="auto"/>
        <w:jc w:val="both"/>
        <w:rPr>
          <w:rFonts w:ascii="Arial" w:hAnsi="Arial" w:eastAsia="Calibri" w:cs="Arial"/>
          <w:b/>
          <w:bCs/>
          <w:sz w:val="20"/>
          <w:szCs w:val="20"/>
        </w:rPr>
      </w:pPr>
      <w:r w:rsidRPr="6D885CC8">
        <w:rPr>
          <w:rFonts w:ascii="Arial" w:hAnsi="Arial" w:eastAsia="Calibri" w:cs="Arial"/>
          <w:b/>
          <w:bCs/>
          <w:sz w:val="20"/>
          <w:szCs w:val="20"/>
        </w:rPr>
        <w:t>Thematic c</w:t>
      </w:r>
      <w:r w:rsidRPr="6D885CC8" w:rsidR="650C1ACD">
        <w:rPr>
          <w:rFonts w:ascii="Arial" w:hAnsi="Arial" w:eastAsia="Calibri" w:cs="Arial"/>
          <w:b/>
          <w:bCs/>
          <w:sz w:val="20"/>
          <w:szCs w:val="20"/>
        </w:rPr>
        <w:t>ategories</w:t>
      </w:r>
      <w:r w:rsidRPr="6D885CC8" w:rsidR="000A4410">
        <w:rPr>
          <w:rFonts w:ascii="Arial" w:hAnsi="Arial" w:eastAsia="Calibri" w:cs="Arial"/>
          <w:b/>
          <w:bCs/>
          <w:sz w:val="20"/>
          <w:szCs w:val="20"/>
        </w:rPr>
        <w:t xml:space="preserve"> linked to the l</w:t>
      </w:r>
      <w:r w:rsidRPr="6D885CC8" w:rsidR="007F3D14">
        <w:rPr>
          <w:rFonts w:ascii="Arial" w:hAnsi="Arial" w:eastAsia="Calibri" w:cs="Arial"/>
          <w:b/>
          <w:bCs/>
          <w:sz w:val="20"/>
          <w:szCs w:val="20"/>
        </w:rPr>
        <w:t>ong-term vision for rural areas</w:t>
      </w:r>
      <w:r w:rsidRPr="6D885CC8" w:rsidR="650C1ACD">
        <w:rPr>
          <w:rFonts w:ascii="Arial" w:hAnsi="Arial" w:eastAsia="Calibri" w:cs="Arial"/>
          <w:b/>
          <w:bCs/>
          <w:sz w:val="20"/>
          <w:szCs w:val="20"/>
        </w:rPr>
        <w:t>:</w:t>
      </w:r>
    </w:p>
    <w:p w:rsidRPr="00C0202B" w:rsidR="00C0202B" w:rsidP="1C13608F" w:rsidRDefault="00C0202B" w14:paraId="439FCB92" w14:textId="3B73CC99">
      <w:pPr>
        <w:numPr>
          <w:ilvl w:val="0"/>
          <w:numId w:val="25"/>
        </w:numPr>
        <w:spacing w:after="0" w:line="240" w:lineRule="auto"/>
        <w:jc w:val="both"/>
        <w:textAlignment w:val="baseline"/>
        <w:rPr>
          <w:rFonts w:eastAsiaTheme="minorEastAsia"/>
        </w:rPr>
      </w:pPr>
      <w:r w:rsidRPr="1C13608F">
        <w:rPr>
          <w:rFonts w:ascii="Calibri" w:hAnsi="Calibri" w:eastAsia="Times New Roman" w:cs="Calibri"/>
          <w:b/>
          <w:bCs/>
        </w:rPr>
        <w:t>Green Rural Futures:</w:t>
      </w:r>
      <w:r w:rsidRPr="1C13608F">
        <w:rPr>
          <w:rFonts w:ascii="Calibri" w:hAnsi="Calibri" w:eastAsia="Times New Roman" w:cs="Calibri"/>
        </w:rPr>
        <w:t xml:space="preserve"> </w:t>
      </w:r>
      <w:r w:rsidRPr="1C13608F" w:rsidR="1C13608F">
        <w:rPr>
          <w:rFonts w:ascii="Calibri" w:hAnsi="Calibri" w:eastAsia="Calibri" w:cs="Calibri"/>
        </w:rPr>
        <w:t>Projects or initiatives tackling climate change</w:t>
      </w:r>
      <w:r w:rsidRPr="1C13608F">
        <w:rPr>
          <w:rFonts w:ascii="Calibri" w:hAnsi="Calibri" w:eastAsia="Times New Roman" w:cs="Calibri"/>
        </w:rPr>
        <w:t>, demonstrating sustainability, and/or contributing to the green recovery which signal or demonstrate a step change or a more widely transferable approach.</w:t>
      </w:r>
    </w:p>
    <w:p w:rsidRPr="00C0202B" w:rsidR="00C0202B" w:rsidP="00C0202B" w:rsidRDefault="00C0202B" w14:paraId="64516AD1" w14:textId="6DA67DF6">
      <w:pPr>
        <w:pStyle w:val="ListParagraph"/>
        <w:numPr>
          <w:ilvl w:val="0"/>
          <w:numId w:val="25"/>
        </w:numPr>
        <w:spacing w:after="0" w:line="240" w:lineRule="auto"/>
        <w:jc w:val="both"/>
        <w:textAlignment w:val="baseline"/>
        <w:rPr>
          <w:rFonts w:ascii="Calibri" w:hAnsi="Calibri" w:eastAsia="Times New Roman" w:cs="Calibri"/>
        </w:rPr>
      </w:pPr>
      <w:r w:rsidRPr="1C13608F">
        <w:rPr>
          <w:rFonts w:ascii="Calibri" w:hAnsi="Calibri" w:eastAsia="Times New Roman" w:cs="Calibri"/>
          <w:b/>
          <w:bCs/>
        </w:rPr>
        <w:t>Digital Rural Futures:</w:t>
      </w:r>
      <w:r w:rsidRPr="1C13608F">
        <w:rPr>
          <w:rFonts w:ascii="Calibri" w:hAnsi="Calibri" w:eastAsia="Times New Roman" w:cs="Calibri"/>
        </w:rPr>
        <w:t xml:space="preserve"> Projects that show a sustainable approach which advances the benefits of digitalisation in farming and rural communities, whether about improving digital and broadband infrastructure, provision of digital services, uptake of new technology or in improving digital skills or knowledge. </w:t>
      </w:r>
    </w:p>
    <w:p w:rsidR="00C0202B" w:rsidP="1C13608F" w:rsidRDefault="00C0202B" w14:paraId="22BB655E" w14:textId="5116A2F4">
      <w:pPr>
        <w:pStyle w:val="ListParagraph"/>
        <w:numPr>
          <w:ilvl w:val="0"/>
          <w:numId w:val="25"/>
        </w:numPr>
        <w:spacing w:after="0" w:line="240" w:lineRule="auto"/>
        <w:jc w:val="both"/>
        <w:rPr>
          <w:rFonts w:ascii="Calibri" w:hAnsi="Calibri" w:eastAsia="Times New Roman" w:cs="Calibri"/>
        </w:rPr>
      </w:pPr>
      <w:r w:rsidRPr="1C13608F">
        <w:rPr>
          <w:rFonts w:ascii="Calibri" w:hAnsi="Calibri" w:eastAsia="Times New Roman" w:cs="Calibri"/>
          <w:b/>
          <w:bCs/>
        </w:rPr>
        <w:t xml:space="preserve">Resilient Futures: </w:t>
      </w:r>
      <w:r w:rsidRPr="1C13608F">
        <w:rPr>
          <w:rFonts w:ascii="Calibri" w:hAnsi="Calibri" w:eastAsia="Times New Roman" w:cs="Calibri"/>
        </w:rPr>
        <w:t>Projects that demonstrate their contribution to</w:t>
      </w:r>
      <w:r w:rsidRPr="1C13608F">
        <w:rPr>
          <w:rFonts w:ascii="Calibri" w:hAnsi="Calibri" w:eastAsia="Times New Roman" w:cs="Calibri"/>
          <w:b/>
          <w:bCs/>
        </w:rPr>
        <w:t xml:space="preserve"> </w:t>
      </w:r>
      <w:r w:rsidRPr="1C13608F">
        <w:rPr>
          <w:rFonts w:ascii="Calibri" w:hAnsi="Calibri" w:eastAsia="Times New Roman" w:cs="Calibri"/>
        </w:rPr>
        <w:t>strengthening the economic resilience of rural Europe, particularly for rural communities and businesses. </w:t>
      </w:r>
    </w:p>
    <w:p w:rsidR="1C13608F" w:rsidP="1C13608F" w:rsidRDefault="1C13608F" w14:paraId="2885F328" w14:textId="3852FC87">
      <w:pPr>
        <w:pStyle w:val="ListParagraph"/>
        <w:numPr>
          <w:ilvl w:val="0"/>
          <w:numId w:val="25"/>
        </w:numPr>
        <w:spacing w:after="0" w:line="240" w:lineRule="auto"/>
        <w:jc w:val="both"/>
      </w:pPr>
      <w:r w:rsidRPr="1C13608F">
        <w:rPr>
          <w:b/>
          <w:bCs/>
        </w:rPr>
        <w:t>Socially Inclusive &amp; Innovative Futures:</w:t>
      </w:r>
      <w:r w:rsidRPr="1C13608F">
        <w:t xml:space="preserve"> Projects that address social aspects in an innovative manner that contribute to the inclusiveness of rural society and support rural entrepreneurs.</w:t>
      </w:r>
    </w:p>
    <w:p w:rsidR="1C13608F" w:rsidP="1C13608F" w:rsidRDefault="1C13608F" w14:paraId="31AB7B6F" w14:textId="2A448B25">
      <w:pPr>
        <w:spacing w:after="0" w:line="240" w:lineRule="auto"/>
        <w:jc w:val="both"/>
        <w:rPr>
          <w:rFonts w:ascii="Calibri" w:hAnsi="Calibri" w:eastAsia="Times New Roman" w:cs="Calibri"/>
        </w:rPr>
      </w:pPr>
    </w:p>
    <w:p w:rsidRPr="00C0202B" w:rsidR="00FB1094" w:rsidP="00FB1094" w:rsidRDefault="00FB1094" w14:paraId="7A6D0CF3" w14:textId="77777777">
      <w:pPr>
        <w:spacing w:after="0" w:line="276" w:lineRule="auto"/>
        <w:jc w:val="both"/>
        <w:rPr>
          <w:rFonts w:ascii="Arial" w:hAnsi="Arial" w:eastAsia="Calibri" w:cs="Arial"/>
          <w:b/>
          <w:sz w:val="20"/>
        </w:rPr>
      </w:pPr>
    </w:p>
    <w:p w:rsidR="0FA301A0" w:rsidP="0FA301A0" w:rsidRDefault="0FA301A0" w14:paraId="0E8522EE" w14:textId="17D75921">
      <w:pPr>
        <w:spacing w:after="0" w:line="276" w:lineRule="auto"/>
        <w:jc w:val="both"/>
        <w:rPr>
          <w:rFonts w:ascii="Arial" w:hAnsi="Arial" w:eastAsia="Calibri" w:cs="Arial"/>
          <w:b/>
          <w:bCs/>
          <w:sz w:val="20"/>
          <w:szCs w:val="20"/>
        </w:rPr>
      </w:pPr>
      <w:r w:rsidRPr="0FA301A0">
        <w:rPr>
          <w:rFonts w:ascii="Arial" w:hAnsi="Arial" w:eastAsia="Calibri" w:cs="Arial"/>
          <w:b/>
          <w:bCs/>
          <w:sz w:val="20"/>
          <w:szCs w:val="20"/>
        </w:rPr>
        <w:t>Popular vote</w:t>
      </w:r>
      <w:r w:rsidR="00A22D05">
        <w:rPr>
          <w:rFonts w:ascii="Arial" w:hAnsi="Arial" w:eastAsia="Calibri" w:cs="Arial"/>
          <w:b/>
          <w:bCs/>
          <w:sz w:val="20"/>
          <w:szCs w:val="20"/>
        </w:rPr>
        <w:t xml:space="preserve"> on </w:t>
      </w:r>
      <w:r w:rsidR="0039455C">
        <w:rPr>
          <w:rFonts w:ascii="Arial" w:hAnsi="Arial" w:eastAsia="Calibri" w:cs="Arial"/>
          <w:b/>
          <w:bCs/>
          <w:sz w:val="20"/>
          <w:szCs w:val="20"/>
        </w:rPr>
        <w:t>y</w:t>
      </w:r>
      <w:r w:rsidR="00A22D05">
        <w:rPr>
          <w:rFonts w:ascii="Arial" w:hAnsi="Arial" w:eastAsia="Calibri" w:cs="Arial"/>
          <w:b/>
          <w:bCs/>
          <w:sz w:val="20"/>
          <w:szCs w:val="20"/>
        </w:rPr>
        <w:t>outh</w:t>
      </w:r>
    </w:p>
    <w:p w:rsidR="00F5276E" w:rsidP="0FA301A0" w:rsidRDefault="00F5276E" w14:paraId="166BD1E2" w14:textId="0987D1E6">
      <w:pPr>
        <w:spacing w:after="0" w:line="276" w:lineRule="auto"/>
        <w:jc w:val="both"/>
        <w:rPr>
          <w:rFonts w:ascii="Arial" w:hAnsi="Arial" w:eastAsia="Calibri" w:cs="Arial"/>
          <w:b/>
          <w:bCs/>
          <w:sz w:val="20"/>
          <w:szCs w:val="20"/>
        </w:rPr>
      </w:pPr>
      <w:r>
        <w:rPr>
          <w:rStyle w:val="normaltextrun"/>
          <w:rFonts w:ascii="Calibri" w:hAnsi="Calibri" w:cs="Calibri"/>
          <w:b/>
          <w:bCs/>
          <w:color w:val="000000"/>
          <w:shd w:val="clear" w:color="auto" w:fill="FFFFFF"/>
        </w:rPr>
        <w:t xml:space="preserve">The popular vote </w:t>
      </w:r>
      <w:r>
        <w:rPr>
          <w:rStyle w:val="normaltextrun"/>
          <w:rFonts w:ascii="Calibri" w:hAnsi="Calibri" w:cs="Calibri"/>
          <w:color w:val="000000"/>
          <w:shd w:val="clear" w:color="auto" w:fill="FFFFFF"/>
        </w:rPr>
        <w:t>will award one</w:t>
      </w:r>
      <w:r w:rsidR="002A73AC">
        <w:rPr>
          <w:rStyle w:val="normaltextrun"/>
          <w:rFonts w:ascii="Calibri" w:hAnsi="Calibri" w:cs="Calibri"/>
          <w:color w:val="000000"/>
          <w:shd w:val="clear" w:color="auto" w:fill="FFFFFF"/>
        </w:rPr>
        <w:t xml:space="preserve"> shortlisted</w:t>
      </w:r>
      <w:r>
        <w:rPr>
          <w:rStyle w:val="normaltextrun"/>
          <w:rFonts w:ascii="Calibri" w:hAnsi="Calibri" w:cs="Calibri"/>
          <w:color w:val="000000"/>
          <w:shd w:val="clear" w:color="auto" w:fill="FFFFFF"/>
        </w:rPr>
        <w:t xml:space="preserve"> project that involves young people (under 40 years old) and it will be available for a public vote.</w:t>
      </w:r>
      <w:r w:rsidR="002A73AC">
        <w:rPr>
          <w:rStyle w:val="normaltextrun"/>
          <w:rFonts w:ascii="Calibri" w:hAnsi="Calibri" w:cs="Calibri"/>
          <w:color w:val="000000"/>
          <w:shd w:val="clear" w:color="auto" w:fill="FFFFFF"/>
        </w:rPr>
        <w:t xml:space="preserve"> Only applications that indicate the involvement of young people will be </w:t>
      </w:r>
      <w:r w:rsidR="006C3E47">
        <w:rPr>
          <w:rStyle w:val="normaltextrun"/>
          <w:rFonts w:ascii="Calibri" w:hAnsi="Calibri" w:cs="Calibri"/>
          <w:color w:val="000000"/>
          <w:shd w:val="clear" w:color="auto" w:fill="FFFFFF"/>
        </w:rPr>
        <w:t xml:space="preserve">eligible for the popular vote. </w:t>
      </w:r>
      <w:r w:rsidR="002A73AC">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FA301A0" w:rsidP="0FA301A0" w:rsidRDefault="0FA301A0" w14:paraId="4B842FEC" w14:textId="6C312869">
      <w:pPr>
        <w:spacing w:after="0" w:line="276" w:lineRule="auto"/>
        <w:jc w:val="both"/>
        <w:rPr>
          <w:rFonts w:ascii="Arial" w:hAnsi="Arial" w:eastAsia="Calibri" w:cs="Arial"/>
          <w:b/>
          <w:bCs/>
          <w:sz w:val="20"/>
          <w:szCs w:val="20"/>
        </w:rPr>
      </w:pPr>
    </w:p>
    <w:p w:rsidRPr="00735656" w:rsidR="00FB1094" w:rsidP="00735656" w:rsidRDefault="00735656" w14:paraId="78C8E172" w14:textId="0AA430DB">
      <w:pPr>
        <w:spacing w:after="0" w:line="276" w:lineRule="auto"/>
        <w:jc w:val="both"/>
        <w:rPr>
          <w:rFonts w:ascii="Arial" w:hAnsi="Arial" w:eastAsia="Calibri" w:cs="Arial"/>
          <w:b/>
          <w:sz w:val="20"/>
        </w:rPr>
      </w:pPr>
      <w:r>
        <w:rPr>
          <w:rFonts w:ascii="Arial" w:hAnsi="Arial" w:eastAsia="Calibri" w:cs="Arial"/>
          <w:b/>
          <w:sz w:val="20"/>
        </w:rPr>
        <w:t>Award Criteria</w:t>
      </w:r>
      <w:r w:rsidRPr="00735656" w:rsidR="00FB1094">
        <w:rPr>
          <w:rFonts w:ascii="Arial" w:hAnsi="Arial" w:eastAsia="Calibri" w:cs="Arial"/>
          <w:b/>
          <w:sz w:val="20"/>
        </w:rPr>
        <w:t>:</w:t>
      </w:r>
    </w:p>
    <w:p w:rsidR="00735656" w:rsidP="00735656" w:rsidRDefault="00735656" w14:paraId="3F0D88EC" w14:textId="77777777">
      <w:pPr>
        <w:jc w:val="both"/>
      </w:pPr>
      <w:r>
        <w:t xml:space="preserve">The </w:t>
      </w:r>
      <w:r w:rsidRPr="00735656">
        <w:t>award criteria</w:t>
      </w:r>
      <w:r>
        <w:t xml:space="preserve"> will include the following: </w:t>
      </w:r>
    </w:p>
    <w:p w:rsidR="00735656" w:rsidP="00C0202B" w:rsidRDefault="00735656" w14:paraId="054AACD7" w14:textId="77777777">
      <w:pPr>
        <w:pStyle w:val="ListParagraph"/>
        <w:numPr>
          <w:ilvl w:val="0"/>
          <w:numId w:val="34"/>
        </w:numPr>
        <w:spacing w:line="252" w:lineRule="auto"/>
        <w:jc w:val="both"/>
      </w:pPr>
      <w:r>
        <w:t>Direct benefits (e.g. job creation, benefits to the environment, market and/or policy uptake, demonstration of sustainability or resilience, etc.).</w:t>
      </w:r>
    </w:p>
    <w:p w:rsidR="00735656" w:rsidP="00C0202B" w:rsidRDefault="00735656" w14:paraId="1CD56530" w14:textId="44F8ADD5">
      <w:pPr>
        <w:pStyle w:val="ListParagraph"/>
        <w:numPr>
          <w:ilvl w:val="0"/>
          <w:numId w:val="34"/>
        </w:numPr>
        <w:spacing w:after="0" w:line="252" w:lineRule="auto"/>
        <w:jc w:val="both"/>
      </w:pPr>
      <w:r>
        <w:t>Networking benefits e.g. links to other projects, connection to NRN activities</w:t>
      </w:r>
      <w:r w:rsidR="00D96CDC">
        <w:t>/</w:t>
      </w:r>
      <w:r>
        <w:t>priorities, stakeholder participation.</w:t>
      </w:r>
    </w:p>
    <w:p w:rsidR="00735656" w:rsidP="00C0202B" w:rsidRDefault="00735656" w14:paraId="419794F0" w14:textId="77777777">
      <w:pPr>
        <w:pStyle w:val="ListParagraph"/>
        <w:numPr>
          <w:ilvl w:val="0"/>
          <w:numId w:val="34"/>
        </w:numPr>
        <w:spacing w:after="0" w:line="252" w:lineRule="auto"/>
        <w:jc w:val="both"/>
      </w:pPr>
      <w:r>
        <w:t>Synergy with other EU policies / Contribution to other EU policies.</w:t>
      </w:r>
    </w:p>
    <w:p w:rsidR="00FA5B9B" w:rsidP="00C0202B" w:rsidRDefault="00735656" w14:paraId="7A428D01" w14:textId="77777777">
      <w:pPr>
        <w:pStyle w:val="ListParagraph"/>
        <w:numPr>
          <w:ilvl w:val="0"/>
          <w:numId w:val="34"/>
        </w:numPr>
        <w:spacing w:after="0" w:line="252" w:lineRule="auto"/>
        <w:jc w:val="both"/>
      </w:pPr>
      <w:r>
        <w:t>Transferability potential (geographical, sectoral, organisational etc)</w:t>
      </w:r>
    </w:p>
    <w:p w:rsidR="00735656" w:rsidP="00C0202B" w:rsidRDefault="00FA5B9B" w14:paraId="6F39A55C" w14:textId="4C52B99B">
      <w:pPr>
        <w:pStyle w:val="ListParagraph"/>
        <w:numPr>
          <w:ilvl w:val="0"/>
          <w:numId w:val="34"/>
        </w:numPr>
        <w:spacing w:after="0" w:line="252" w:lineRule="auto"/>
        <w:jc w:val="both"/>
      </w:pPr>
      <w:r>
        <w:t>Innovative aspect</w:t>
      </w:r>
    </w:p>
    <w:p w:rsidR="144E52DE" w:rsidP="144E52DE" w:rsidRDefault="144E52DE" w14:paraId="7D078D4D" w14:textId="65826818">
      <w:pPr>
        <w:pStyle w:val="ListParagraph"/>
        <w:numPr>
          <w:ilvl w:val="0"/>
          <w:numId w:val="34"/>
        </w:numPr>
        <w:spacing w:after="0" w:line="252" w:lineRule="auto"/>
        <w:jc w:val="both"/>
        <w:rPr>
          <w:rFonts w:eastAsiaTheme="minorEastAsia"/>
        </w:rPr>
      </w:pPr>
      <w:r>
        <w:lastRenderedPageBreak/>
        <w:t>Integration of young people in rural areas</w:t>
      </w:r>
    </w:p>
    <w:p w:rsidRPr="00735656" w:rsidR="00FB1094" w:rsidP="00735656" w:rsidRDefault="00FB1094" w14:paraId="65944E23" w14:textId="77777777">
      <w:pPr>
        <w:spacing w:after="0" w:line="240" w:lineRule="auto"/>
        <w:jc w:val="both"/>
        <w:rPr>
          <w:rFonts w:eastAsia="Calibri" w:cs="Arial"/>
        </w:rPr>
      </w:pPr>
    </w:p>
    <w:p w:rsidR="006C3E47" w:rsidP="00C0202B" w:rsidRDefault="006C3E47" w14:paraId="2AE4A3B1" w14:textId="77777777">
      <w:pPr>
        <w:spacing w:after="0" w:line="276" w:lineRule="auto"/>
        <w:jc w:val="both"/>
        <w:rPr>
          <w:rFonts w:ascii="Arial" w:hAnsi="Arial" w:eastAsia="Calibri" w:cs="Arial"/>
          <w:b/>
          <w:sz w:val="20"/>
        </w:rPr>
      </w:pPr>
    </w:p>
    <w:p w:rsidR="00965A02" w:rsidP="00C0202B" w:rsidRDefault="00965A02" w14:paraId="2D799625" w14:textId="3A8C13E9">
      <w:pPr>
        <w:spacing w:after="0" w:line="276" w:lineRule="auto"/>
        <w:jc w:val="both"/>
        <w:rPr>
          <w:rFonts w:ascii="Arial" w:hAnsi="Arial" w:eastAsia="Calibri" w:cs="Arial"/>
          <w:b/>
          <w:sz w:val="20"/>
        </w:rPr>
      </w:pPr>
      <w:r w:rsidRPr="000F6CC7">
        <w:rPr>
          <w:rFonts w:ascii="Arial" w:hAnsi="Arial" w:eastAsia="Calibri" w:cs="Arial"/>
          <w:b/>
          <w:sz w:val="20"/>
        </w:rPr>
        <w:t>Submitted projects:</w:t>
      </w:r>
    </w:p>
    <w:p w:rsidR="00C0202B" w:rsidP="00C0202B" w:rsidRDefault="00C0202B" w14:paraId="77E66995" w14:textId="77777777">
      <w:pPr>
        <w:spacing w:after="0" w:line="240" w:lineRule="auto"/>
        <w:jc w:val="both"/>
        <w:textAlignment w:val="baseline"/>
        <w:rPr>
          <w:rFonts w:ascii="Calibri" w:hAnsi="Calibri" w:eastAsia="Times New Roman" w:cs="Calibri"/>
        </w:rPr>
      </w:pPr>
    </w:p>
    <w:p w:rsidRPr="00C0202B" w:rsidR="00C0202B" w:rsidP="6D885CC8" w:rsidRDefault="00C0202B" w14:paraId="17376617" w14:textId="2F8307CE">
      <w:pPr>
        <w:pStyle w:val="ListParagraph"/>
        <w:numPr>
          <w:ilvl w:val="0"/>
          <w:numId w:val="33"/>
        </w:numPr>
        <w:spacing w:after="0" w:line="240" w:lineRule="auto"/>
        <w:jc w:val="both"/>
        <w:textAlignment w:val="baseline"/>
        <w:rPr>
          <w:rFonts w:eastAsiaTheme="minorEastAsia"/>
        </w:rPr>
      </w:pPr>
      <w:r w:rsidRPr="6D885CC8">
        <w:rPr>
          <w:rFonts w:ascii="Calibri" w:hAnsi="Calibri" w:eastAsia="Times New Roman" w:cs="Calibri"/>
        </w:rPr>
        <w:t>All projects must be 2014-202</w:t>
      </w:r>
      <w:r w:rsidRPr="6D885CC8" w:rsidR="1C13608F">
        <w:rPr>
          <w:rFonts w:ascii="Calibri" w:hAnsi="Calibri" w:eastAsia="Times New Roman" w:cs="Calibri"/>
        </w:rPr>
        <w:t>2</w:t>
      </w:r>
      <w:r w:rsidRPr="6D885CC8">
        <w:rPr>
          <w:rFonts w:ascii="Calibri" w:hAnsi="Calibri" w:eastAsia="Times New Roman" w:cs="Calibri"/>
        </w:rPr>
        <w:t xml:space="preserve"> EAFRD or EAGF- funded. </w:t>
      </w:r>
    </w:p>
    <w:p w:rsidRPr="00C0202B" w:rsidR="00C0202B" w:rsidP="00C0202B" w:rsidRDefault="00C0202B" w14:paraId="43544703" w14:textId="77777777">
      <w:pPr>
        <w:numPr>
          <w:ilvl w:val="0"/>
          <w:numId w:val="32"/>
        </w:numPr>
        <w:spacing w:after="0" w:line="240" w:lineRule="auto"/>
        <w:jc w:val="both"/>
        <w:textAlignment w:val="baseline"/>
        <w:rPr>
          <w:rFonts w:ascii="Calibri" w:hAnsi="Calibri" w:eastAsia="Times New Roman" w:cs="Calibri"/>
        </w:rPr>
      </w:pPr>
      <w:r w:rsidRPr="00C0202B">
        <w:rPr>
          <w:rFonts w:ascii="Calibri" w:hAnsi="Calibri" w:eastAsia="Times New Roman" w:cs="Calibri"/>
        </w:rPr>
        <w:t>None of the previously</w:t>
      </w:r>
      <w:hyperlink w:tgtFrame="_blank" w:history="1" r:id="rId12">
        <w:r w:rsidRPr="00C0202B">
          <w:rPr>
            <w:rFonts w:ascii="Calibri" w:hAnsi="Calibri" w:eastAsia="Times New Roman" w:cs="Calibri"/>
            <w:color w:val="0563C1"/>
            <w:u w:val="single"/>
          </w:rPr>
          <w:t xml:space="preserve"> shortlisted RIA entries</w:t>
        </w:r>
      </w:hyperlink>
      <w:r w:rsidRPr="00C0202B">
        <w:rPr>
          <w:rFonts w:ascii="Calibri" w:hAnsi="Calibri" w:eastAsia="Times New Roman" w:cs="Calibri"/>
        </w:rPr>
        <w:t xml:space="preserve"> may be (re)submitted. </w:t>
      </w:r>
    </w:p>
    <w:p w:rsidRPr="00C0202B" w:rsidR="00C0202B" w:rsidP="00C0202B" w:rsidRDefault="00C0202B" w14:paraId="133522F2" w14:textId="05E3621A">
      <w:pPr>
        <w:numPr>
          <w:ilvl w:val="0"/>
          <w:numId w:val="32"/>
        </w:numPr>
        <w:spacing w:after="0" w:line="240" w:lineRule="auto"/>
        <w:jc w:val="both"/>
        <w:textAlignment w:val="baseline"/>
        <w:rPr>
          <w:rFonts w:ascii="Calibri" w:hAnsi="Calibri" w:eastAsia="Times New Roman" w:cs="Calibri"/>
        </w:rPr>
      </w:pPr>
      <w:r w:rsidRPr="0FA301A0">
        <w:rPr>
          <w:rFonts w:ascii="Calibri" w:hAnsi="Calibri" w:eastAsia="Times New Roman" w:cs="Calibri"/>
        </w:rPr>
        <w:t>Projects should, as a general rule, be completed. Exceptions are made for land management actions under annual/multi-annual commitments (e.g. agri-environment, forestry) or long-term infrastructure initiatives or where finalisation steps were not done due to COVID-19 related delays. For entries by on-going projects, these must already be sufficiently advanced to be able to demonstrate impact or transferability. </w:t>
      </w:r>
    </w:p>
    <w:p w:rsidRPr="00C0202B" w:rsidR="00C0202B" w:rsidP="00C0202B" w:rsidRDefault="00C0202B" w14:paraId="788A641E" w14:textId="77777777">
      <w:pPr>
        <w:numPr>
          <w:ilvl w:val="0"/>
          <w:numId w:val="32"/>
        </w:numPr>
        <w:spacing w:after="0" w:line="240" w:lineRule="auto"/>
        <w:jc w:val="both"/>
        <w:textAlignment w:val="baseline"/>
        <w:rPr>
          <w:rFonts w:ascii="Calibri" w:hAnsi="Calibri" w:eastAsia="Times New Roman" w:cs="Calibri"/>
        </w:rPr>
      </w:pPr>
      <w:r w:rsidRPr="00C0202B">
        <w:rPr>
          <w:rFonts w:ascii="Calibri" w:hAnsi="Calibri" w:eastAsia="Times New Roman" w:cs="Calibri"/>
        </w:rPr>
        <w:t>The projects may only be submitted by NRN/NSUs. </w:t>
      </w:r>
    </w:p>
    <w:p w:rsidRPr="00C0202B" w:rsidR="00C0202B" w:rsidP="00C0202B" w:rsidRDefault="00C0202B" w14:paraId="702FDAAA" w14:textId="77777777">
      <w:pPr>
        <w:numPr>
          <w:ilvl w:val="0"/>
          <w:numId w:val="32"/>
        </w:numPr>
        <w:spacing w:after="0" w:line="240" w:lineRule="auto"/>
        <w:jc w:val="both"/>
        <w:textAlignment w:val="baseline"/>
        <w:rPr>
          <w:rFonts w:ascii="Calibri" w:hAnsi="Calibri" w:eastAsia="Times New Roman" w:cs="Calibri"/>
        </w:rPr>
      </w:pPr>
      <w:r w:rsidRPr="00C0202B">
        <w:rPr>
          <w:rFonts w:ascii="Calibri" w:hAnsi="Calibri" w:eastAsia="Times New Roman" w:cs="Calibri"/>
        </w:rPr>
        <w:t>Up to eight (8) projects can be submitted per NRN/NSUs.  </w:t>
      </w:r>
    </w:p>
    <w:p w:rsidRPr="00C0202B" w:rsidR="00C0202B" w:rsidP="00C0202B" w:rsidRDefault="00C0202B" w14:paraId="76E4B10D" w14:textId="1D5891C1">
      <w:pPr>
        <w:numPr>
          <w:ilvl w:val="0"/>
          <w:numId w:val="32"/>
        </w:numPr>
        <w:spacing w:after="0" w:line="240" w:lineRule="auto"/>
        <w:jc w:val="both"/>
        <w:textAlignment w:val="baseline"/>
        <w:rPr>
          <w:rFonts w:ascii="Calibri" w:hAnsi="Calibri" w:eastAsia="Times New Roman" w:cs="Calibri"/>
        </w:rPr>
      </w:pPr>
      <w:r w:rsidRPr="0FA301A0">
        <w:rPr>
          <w:rFonts w:ascii="Calibri" w:hAnsi="Calibri" w:eastAsia="Times New Roman" w:cs="Calibri"/>
        </w:rPr>
        <w:t>Each NRN/NSU can submit entries across the four themed categories and is responsible for nominating projects to the most appropriate category. </w:t>
      </w:r>
    </w:p>
    <w:p w:rsidRPr="00C0202B" w:rsidR="00C0202B" w:rsidP="00C0202B" w:rsidRDefault="00C0202B" w14:paraId="3E694552" w14:textId="77777777">
      <w:pPr>
        <w:numPr>
          <w:ilvl w:val="0"/>
          <w:numId w:val="32"/>
        </w:numPr>
        <w:spacing w:after="0" w:line="240" w:lineRule="auto"/>
        <w:jc w:val="both"/>
        <w:textAlignment w:val="baseline"/>
        <w:rPr>
          <w:rFonts w:ascii="Calibri" w:hAnsi="Calibri" w:eastAsia="Times New Roman" w:cs="Calibri"/>
        </w:rPr>
      </w:pPr>
      <w:r w:rsidRPr="00C0202B">
        <w:rPr>
          <w:rFonts w:ascii="Calibri" w:hAnsi="Calibri" w:eastAsia="Times New Roman" w:cs="Calibri"/>
        </w:rPr>
        <w:t xml:space="preserve">The templates must be submitted in </w:t>
      </w:r>
      <w:r w:rsidRPr="00C0202B">
        <w:rPr>
          <w:rFonts w:ascii="Calibri" w:hAnsi="Calibri" w:eastAsia="Times New Roman" w:cs="Calibri"/>
          <w:b/>
        </w:rPr>
        <w:t>English</w:t>
      </w:r>
      <w:r w:rsidRPr="00C0202B">
        <w:rPr>
          <w:rFonts w:ascii="Calibri" w:hAnsi="Calibri" w:eastAsia="Times New Roman" w:cs="Calibri"/>
        </w:rPr>
        <w:t>.  </w:t>
      </w:r>
    </w:p>
    <w:p w:rsidRPr="00C0202B" w:rsidR="00C0202B" w:rsidP="00C0202B" w:rsidRDefault="00C0202B" w14:paraId="67952F88" w14:textId="0E3CB500">
      <w:pPr>
        <w:numPr>
          <w:ilvl w:val="0"/>
          <w:numId w:val="32"/>
        </w:numPr>
        <w:spacing w:after="0" w:line="240" w:lineRule="auto"/>
        <w:jc w:val="both"/>
        <w:textAlignment w:val="baseline"/>
        <w:rPr>
          <w:rFonts w:ascii="Calibri" w:hAnsi="Calibri" w:eastAsia="Times New Roman" w:cs="Calibri"/>
        </w:rPr>
      </w:pPr>
      <w:r w:rsidRPr="0FA301A0">
        <w:rPr>
          <w:rFonts w:ascii="Calibri" w:hAnsi="Calibri" w:eastAsia="Times New Roman" w:cs="Calibri"/>
        </w:rPr>
        <w:t>NRN/NSUs should submit outlined templates to be screened for suitability during the preparatory period. </w:t>
      </w:r>
    </w:p>
    <w:p w:rsidRPr="00B65D63" w:rsidR="00C0202B" w:rsidP="00C0202B" w:rsidRDefault="00C0202B" w14:paraId="70409BB7" w14:textId="60CABAA6">
      <w:pPr>
        <w:numPr>
          <w:ilvl w:val="0"/>
          <w:numId w:val="32"/>
        </w:numPr>
        <w:spacing w:after="0" w:line="240" w:lineRule="auto"/>
        <w:jc w:val="both"/>
        <w:textAlignment w:val="baseline"/>
        <w:rPr>
          <w:rFonts w:ascii="Calibri" w:hAnsi="Calibri" w:eastAsia="Times New Roman" w:cs="Calibri"/>
        </w:rPr>
      </w:pPr>
      <w:r w:rsidRPr="6D885CC8">
        <w:rPr>
          <w:rFonts w:ascii="Calibri" w:hAnsi="Calibri" w:eastAsia="Times New Roman" w:cs="Calibri"/>
        </w:rPr>
        <w:t xml:space="preserve">The submission period </w:t>
      </w:r>
      <w:r w:rsidRPr="6D885CC8" w:rsidR="002656A0">
        <w:rPr>
          <w:rFonts w:ascii="Calibri" w:hAnsi="Calibri" w:eastAsia="Times New Roman" w:cs="Calibri"/>
        </w:rPr>
        <w:t xml:space="preserve">for NSUs </w:t>
      </w:r>
      <w:r w:rsidRPr="6D885CC8">
        <w:rPr>
          <w:rFonts w:ascii="Calibri" w:hAnsi="Calibri" w:eastAsia="Times New Roman" w:cs="Calibri"/>
        </w:rPr>
        <w:t>ends on 22 July 2022. This date will only be communicated to NRN/NSUs, who can select their own deadlines for project submission in their Member State. </w:t>
      </w:r>
    </w:p>
    <w:p w:rsidRPr="00C0202B" w:rsidR="00C0202B" w:rsidP="00C0202B" w:rsidRDefault="00C0202B" w14:paraId="79A2BCF4" w14:textId="77777777">
      <w:pPr>
        <w:numPr>
          <w:ilvl w:val="0"/>
          <w:numId w:val="32"/>
        </w:numPr>
        <w:spacing w:after="0" w:line="240" w:lineRule="auto"/>
        <w:jc w:val="both"/>
        <w:textAlignment w:val="baseline"/>
        <w:rPr>
          <w:rFonts w:ascii="Calibri" w:hAnsi="Calibri" w:eastAsia="Times New Roman" w:cs="Calibri"/>
        </w:rPr>
      </w:pPr>
      <w:r w:rsidRPr="00C0202B">
        <w:rPr>
          <w:rFonts w:ascii="Calibri" w:hAnsi="Calibri" w:eastAsia="Times New Roman" w:cs="Calibri"/>
        </w:rPr>
        <w:t>There will be 24 shortlisted candidates and 5 prize winners. </w:t>
      </w:r>
    </w:p>
    <w:p w:rsidRPr="00C0202B" w:rsidR="00C0202B" w:rsidP="00C0202B" w:rsidRDefault="00C0202B" w14:paraId="4ECFDD2B" w14:textId="77777777">
      <w:pPr>
        <w:spacing w:after="0" w:line="276" w:lineRule="auto"/>
        <w:jc w:val="both"/>
        <w:rPr>
          <w:rFonts w:ascii="Arial" w:hAnsi="Arial" w:eastAsia="Calibri" w:cs="Arial"/>
          <w:b/>
          <w:sz w:val="20"/>
        </w:rPr>
      </w:pPr>
    </w:p>
    <w:p w:rsidRPr="00C208B3" w:rsidR="0068240B" w:rsidP="0068240B" w:rsidRDefault="0068240B" w14:paraId="41786811" w14:textId="4D060CD5">
      <w:pPr>
        <w:spacing w:after="0" w:line="276" w:lineRule="auto"/>
        <w:jc w:val="both"/>
        <w:rPr>
          <w:rFonts w:eastAsia="Calibri" w:cstheme="minorHAnsi"/>
        </w:rPr>
      </w:pPr>
    </w:p>
    <w:p w:rsidRPr="00C208B3" w:rsidR="00965A02" w:rsidP="00965A02" w:rsidRDefault="00965A02" w14:paraId="2D799628" w14:textId="3CB49DB0">
      <w:pPr>
        <w:pStyle w:val="ListParagraph"/>
        <w:numPr>
          <w:ilvl w:val="0"/>
          <w:numId w:val="12"/>
        </w:numPr>
        <w:spacing w:after="0" w:line="276" w:lineRule="auto"/>
        <w:jc w:val="both"/>
        <w:rPr>
          <w:rFonts w:eastAsia="Calibri" w:cstheme="minorHAnsi"/>
        </w:rPr>
      </w:pPr>
      <w:r w:rsidRPr="00C208B3">
        <w:rPr>
          <w:rFonts w:eastAsia="Calibri" w:cstheme="minorHAnsi"/>
          <w:b/>
        </w:rPr>
        <w:t>Submit your entr</w:t>
      </w:r>
      <w:r w:rsidRPr="00C208B3" w:rsidR="000011A7">
        <w:rPr>
          <w:rFonts w:eastAsia="Calibri" w:cstheme="minorHAnsi"/>
          <w:b/>
        </w:rPr>
        <w:t>ies</w:t>
      </w:r>
      <w:r w:rsidRPr="00C208B3">
        <w:rPr>
          <w:rFonts w:eastAsia="Calibri" w:cstheme="minorHAnsi"/>
          <w:b/>
        </w:rPr>
        <w:t xml:space="preserve"> &amp; ask any question to: </w:t>
      </w:r>
      <w:hyperlink w:history="1" r:id="rId13">
        <w:r w:rsidRPr="00C208B3">
          <w:rPr>
            <w:rStyle w:val="Hyperlink"/>
            <w:rFonts w:eastAsia="Calibri" w:cstheme="minorHAnsi"/>
            <w:b/>
          </w:rPr>
          <w:t>awards@enrd.eu</w:t>
        </w:r>
      </w:hyperlink>
      <w:r w:rsidRPr="00C208B3">
        <w:rPr>
          <w:rFonts w:eastAsia="Calibri" w:cstheme="minorHAnsi"/>
          <w:b/>
        </w:rPr>
        <w:t xml:space="preserve"> </w:t>
      </w:r>
    </w:p>
    <w:p w:rsidR="00562EAE" w:rsidP="00AF3CB1" w:rsidRDefault="00562EAE" w14:paraId="3C985A5E" w14:textId="77777777">
      <w:pPr>
        <w:jc w:val="center"/>
        <w:rPr>
          <w:rFonts w:ascii="Arial" w:hAnsi="Arial" w:eastAsia="Calibri" w:cs="Arial"/>
          <w:b/>
          <w:i/>
          <w:color w:val="008282"/>
          <w:sz w:val="28"/>
        </w:rPr>
      </w:pPr>
    </w:p>
    <w:p w:rsidR="00562EAE" w:rsidP="000F6CC7" w:rsidRDefault="00562EAE" w14:paraId="7537C089" w14:textId="77777777">
      <w:pPr>
        <w:rPr>
          <w:rFonts w:ascii="Arial" w:hAnsi="Arial" w:eastAsia="Calibri" w:cs="Arial"/>
          <w:b/>
          <w:i/>
          <w:color w:val="008282"/>
          <w:sz w:val="28"/>
        </w:rPr>
      </w:pPr>
    </w:p>
    <w:p w:rsidR="00C208B3" w:rsidP="00AF3CB1" w:rsidRDefault="00C208B3" w14:paraId="31DA6E45" w14:textId="77777777">
      <w:pPr>
        <w:jc w:val="center"/>
        <w:rPr>
          <w:rFonts w:ascii="Arial" w:hAnsi="Arial" w:eastAsia="Calibri" w:cs="Arial"/>
          <w:b/>
          <w:i/>
          <w:color w:val="ED7D31" w:themeColor="accent2"/>
          <w:sz w:val="28"/>
        </w:rPr>
        <w:sectPr w:rsidR="00C208B3" w:rsidSect="000E0ADD">
          <w:headerReference w:type="default" r:id="rId14"/>
          <w:footerReference w:type="default" r:id="rId15"/>
          <w:pgSz w:w="11906" w:h="16838" w:orient="portrait"/>
          <w:pgMar w:top="1702" w:right="1417" w:bottom="1418" w:left="1417" w:header="708" w:footer="429" w:gutter="0"/>
          <w:cols w:space="708"/>
          <w:docGrid w:linePitch="360"/>
        </w:sectPr>
      </w:pPr>
    </w:p>
    <w:p w:rsidRPr="00453D40" w:rsidR="002B7B74" w:rsidP="00AF3CB1" w:rsidRDefault="005D58D9" w14:paraId="2D799630" w14:textId="6DC15C80">
      <w:pPr>
        <w:jc w:val="center"/>
        <w:rPr>
          <w:rFonts w:ascii="Arial" w:hAnsi="Arial" w:eastAsia="Calibri" w:cs="Arial"/>
          <w:b/>
          <w:color w:val="ED7D31" w:themeColor="accent2"/>
          <w:sz w:val="28"/>
        </w:rPr>
      </w:pPr>
      <w:r w:rsidRPr="00453D40">
        <w:rPr>
          <w:rFonts w:ascii="Arial" w:hAnsi="Arial" w:eastAsia="Calibri" w:cs="Arial"/>
          <w:b/>
          <w:i/>
          <w:color w:val="ED7D31" w:themeColor="accent2"/>
          <w:sz w:val="28"/>
        </w:rPr>
        <w:lastRenderedPageBreak/>
        <w:t>Rural Inspiration Awards</w:t>
      </w:r>
      <w:r w:rsidRPr="00453D40">
        <w:rPr>
          <w:rFonts w:ascii="Arial" w:hAnsi="Arial" w:eastAsia="Calibri" w:cs="Arial"/>
          <w:b/>
          <w:color w:val="ED7D31" w:themeColor="accent2"/>
          <w:sz w:val="28"/>
        </w:rPr>
        <w:t xml:space="preserve"> - </w:t>
      </w:r>
      <w:r w:rsidRPr="00453D40" w:rsidR="00E8765C">
        <w:rPr>
          <w:rFonts w:ascii="Arial" w:hAnsi="Arial" w:eastAsia="Calibri" w:cs="Arial"/>
          <w:b/>
          <w:color w:val="ED7D31" w:themeColor="accent2"/>
          <w:sz w:val="28"/>
        </w:rPr>
        <w:t>ENTRY TEMPLATE</w:t>
      </w:r>
    </w:p>
    <w:p w:rsidRPr="00964D80" w:rsidR="00964D80" w:rsidP="00AF3CB1" w:rsidRDefault="00964D80" w14:paraId="6E0AF972" w14:textId="77777777">
      <w:pPr>
        <w:jc w:val="center"/>
        <w:rPr>
          <w:rFonts w:ascii="Arial" w:hAnsi="Arial" w:eastAsia="Calibri" w:cs="Arial"/>
          <w:b/>
          <w:color w:val="008282"/>
          <w:sz w:val="16"/>
          <w:szCs w:val="16"/>
        </w:rPr>
      </w:pPr>
    </w:p>
    <w:p w:rsidRPr="00453D40" w:rsidR="00F2427B" w:rsidP="00F2427B" w:rsidRDefault="0019527F" w14:paraId="2D799631" w14:textId="77777777">
      <w:pPr>
        <w:spacing w:after="0"/>
        <w:rPr>
          <w:rFonts w:ascii="Arial" w:hAnsi="Arial" w:eastAsia="Calibri" w:cs="Arial"/>
          <w:b/>
          <w:color w:val="ED7D31" w:themeColor="accent2"/>
          <w:sz w:val="20"/>
        </w:rPr>
      </w:pPr>
      <w:r w:rsidRPr="00453D40">
        <w:rPr>
          <w:rFonts w:ascii="Arial" w:hAnsi="Arial" w:eastAsia="Calibri" w:cs="Arial"/>
          <w:b/>
          <w:color w:val="ED7D31" w:themeColor="accent2"/>
          <w:sz w:val="20"/>
        </w:rPr>
        <w:t>Competition c</w:t>
      </w:r>
      <w:r w:rsidRPr="00453D40" w:rsidR="00F2427B">
        <w:rPr>
          <w:rFonts w:ascii="Arial" w:hAnsi="Arial" w:eastAsia="Calibri" w:cs="Arial"/>
          <w:b/>
          <w:color w:val="ED7D31" w:themeColor="accent2"/>
          <w:sz w:val="20"/>
        </w:rPr>
        <w:t>ategory</w:t>
      </w:r>
    </w:p>
    <w:p w:rsidRPr="001D3DDB" w:rsidR="009F5A4D" w:rsidP="18B70872" w:rsidRDefault="009F5A4D" w14:paraId="2D799632" w14:textId="01F5E1A0">
      <w:pPr>
        <w:spacing w:after="0"/>
        <w:rPr>
          <w:rFonts w:ascii="Arial" w:hAnsi="Arial" w:eastAsia="Calibri" w:cs="Arial"/>
          <w:b/>
          <w:bCs/>
          <w:color w:val="008282"/>
          <w:sz w:val="20"/>
          <w:szCs w:val="20"/>
        </w:rPr>
      </w:pPr>
      <w:r w:rsidRPr="18B70872">
        <w:rPr>
          <w:rFonts w:ascii="Arial" w:hAnsi="Arial" w:eastAsia="Calibri" w:cs="Arial"/>
          <w:i/>
          <w:iCs/>
          <w:sz w:val="20"/>
          <w:szCs w:val="20"/>
        </w:rPr>
        <w:t>Please</w:t>
      </w:r>
      <w:r w:rsidRPr="18B70872" w:rsidR="00F10345">
        <w:rPr>
          <w:rFonts w:ascii="Arial" w:hAnsi="Arial" w:eastAsia="Calibri" w:cs="Arial"/>
          <w:b/>
          <w:bCs/>
          <w:sz w:val="20"/>
          <w:szCs w:val="20"/>
        </w:rPr>
        <w:t xml:space="preserve"> </w:t>
      </w:r>
      <w:r w:rsidRPr="18B70872">
        <w:rPr>
          <w:rFonts w:ascii="Arial" w:hAnsi="Arial" w:eastAsia="Calibri" w:cs="Arial"/>
          <w:i/>
          <w:iCs/>
          <w:sz w:val="20"/>
          <w:szCs w:val="20"/>
        </w:rPr>
        <w:t>assign only one category</w:t>
      </w:r>
      <w:r w:rsidRPr="18B70872" w:rsidR="001A2F76">
        <w:rPr>
          <w:rFonts w:ascii="Arial" w:hAnsi="Arial" w:eastAsia="Calibri" w:cs="Arial"/>
          <w:i/>
          <w:iCs/>
          <w:sz w:val="20"/>
          <w:szCs w:val="20"/>
        </w:rPr>
        <w:t xml:space="preserve"> </w:t>
      </w:r>
      <w:r w:rsidRPr="18B70872" w:rsidR="000F61C3">
        <w:rPr>
          <w:rFonts w:ascii="Arial" w:hAnsi="Arial" w:eastAsia="Calibri" w:cs="Arial"/>
          <w:i/>
          <w:iCs/>
          <w:sz w:val="20"/>
          <w:szCs w:val="20"/>
        </w:rPr>
        <w:t>from the drop-down menu</w:t>
      </w:r>
      <w:r w:rsidRPr="18B70872">
        <w:rPr>
          <w:rFonts w:ascii="Arial" w:hAnsi="Arial" w:eastAsia="Calibri" w:cs="Arial"/>
          <w:i/>
          <w:iCs/>
          <w:sz w:val="20"/>
          <w:szCs w:val="20"/>
        </w:rPr>
        <w:t>.</w:t>
      </w:r>
      <w:r>
        <w:tab/>
      </w:r>
    </w:p>
    <w:tbl>
      <w:tblPr>
        <w:tblStyle w:val="TableGrid"/>
        <w:tblW w:w="0" w:type="auto"/>
        <w:tblLook w:val="04A0" w:firstRow="1" w:lastRow="0" w:firstColumn="1" w:lastColumn="0" w:noHBand="0" w:noVBand="1"/>
      </w:tblPr>
      <w:tblGrid>
        <w:gridCol w:w="3571"/>
      </w:tblGrid>
      <w:tr w:rsidRPr="001D3DDB" w:rsidR="00F2427B" w:rsidTr="00110845" w14:paraId="2D799634" w14:textId="77777777">
        <w:trPr>
          <w:trHeight w:val="296"/>
        </w:trPr>
        <w:tc>
          <w:tcPr>
            <w:tcW w:w="3571" w:type="dxa"/>
          </w:tcPr>
          <w:p w:rsidRPr="001D3DDB" w:rsidR="00624B38" w:rsidP="009F5A4D" w:rsidRDefault="006D7154" w14:paraId="2D799633" w14:textId="06045C10">
            <w:pPr>
              <w:spacing w:line="259" w:lineRule="auto"/>
              <w:rPr>
                <w:rFonts w:ascii="Arial" w:hAnsi="Arial" w:eastAsia="Calibri" w:cs="Arial"/>
                <w:b/>
                <w:sz w:val="20"/>
              </w:rPr>
            </w:pPr>
            <w:sdt>
              <w:sdtPr>
                <w:rPr>
                  <w:rFonts w:ascii="Arial" w:hAnsi="Arial" w:eastAsia="Calibri" w:cs="Arial"/>
                  <w:b/>
                  <w:sz w:val="20"/>
                </w:rPr>
                <w:alias w:val="Category"/>
                <w:tag w:val="Category"/>
                <w:id w:val="1403877790"/>
                <w:placeholder>
                  <w:docPart w:val="1593840CE04844E397D929B6E9E9E59C"/>
                </w:placeholder>
                <w:showingPlcHdr/>
                <w:dropDownList>
                  <w:listItem w:value="Choose an item."/>
                  <w:listItem w:displayText="Green Futures" w:value="Green Futures"/>
                  <w:listItem w:displayText="Socially Inclusive and Innovative Futures" w:value="Socially Inclusive and Innovative Futures"/>
                  <w:listItem w:displayText="Digital Futures" w:value="Digital Futures"/>
                  <w:listItem w:displayText="Resilient Futures" w:value="Resilient Futures"/>
                </w:dropDownList>
              </w:sdtPr>
              <w:sdtEndPr/>
              <w:sdtContent>
                <w:r w:rsidRPr="00BB7330" w:rsidR="009D6D00">
                  <w:rPr>
                    <w:rStyle w:val="PlaceholderText"/>
                  </w:rPr>
                  <w:t>Choose an item.</w:t>
                </w:r>
              </w:sdtContent>
            </w:sdt>
          </w:p>
        </w:tc>
      </w:tr>
    </w:tbl>
    <w:p w:rsidR="00F2427B" w:rsidP="00DC233F" w:rsidRDefault="00F2427B" w14:paraId="2D799635" w14:textId="14629C1F">
      <w:pPr>
        <w:spacing w:after="0"/>
        <w:rPr>
          <w:rFonts w:ascii="Arial" w:hAnsi="Arial" w:eastAsia="Calibri" w:cs="Arial"/>
          <w:b/>
          <w:color w:val="008282"/>
          <w:sz w:val="18"/>
          <w:szCs w:val="18"/>
        </w:rPr>
      </w:pPr>
    </w:p>
    <w:p w:rsidR="0047036A" w:rsidP="144E52DE" w:rsidRDefault="009D6D00" w14:paraId="05C06D83" w14:textId="691A90A5">
      <w:pPr>
        <w:spacing w:after="0"/>
        <w:rPr>
          <w:rFonts w:ascii="Arial" w:hAnsi="Arial" w:eastAsia="Calibri" w:cs="Arial"/>
          <w:b/>
          <w:bCs/>
          <w:color w:val="ED7D31" w:themeColor="accent2"/>
          <w:sz w:val="20"/>
          <w:szCs w:val="20"/>
        </w:rPr>
      </w:pPr>
      <w:r w:rsidRPr="144E52DE">
        <w:rPr>
          <w:rFonts w:ascii="Arial" w:hAnsi="Arial" w:eastAsia="Calibri" w:cs="Arial"/>
          <w:b/>
          <w:bCs/>
          <w:color w:val="ED7D31" w:themeColor="accent2"/>
          <w:sz w:val="20"/>
          <w:szCs w:val="20"/>
        </w:rPr>
        <w:t xml:space="preserve">Does this project involve young people (under the age of 40)? </w:t>
      </w:r>
    </w:p>
    <w:p w:rsidRPr="0047036A" w:rsidR="009D6D00" w:rsidP="0047036A" w:rsidRDefault="006D7154" w14:paraId="5EA17689" w14:textId="6DDAD756">
      <w:pPr>
        <w:spacing w:after="0"/>
        <w:rPr>
          <w:rFonts w:ascii="Arial" w:hAnsi="Arial" w:eastAsia="Calibri" w:cs="Arial"/>
          <w:b/>
          <w:color w:val="ED7D31" w:themeColor="accent2"/>
          <w:sz w:val="20"/>
        </w:rPr>
      </w:pPr>
      <w:sdt>
        <w:sdtPr>
          <w:rPr>
            <w:rFonts w:ascii="Arial" w:hAnsi="Arial" w:eastAsia="Calibri" w:cs="Arial"/>
            <w:bCs/>
            <w:i/>
            <w:iCs/>
            <w:sz w:val="20"/>
          </w:rPr>
          <w:id w:val="-454719704"/>
          <w:placeholder>
            <w:docPart w:val="DefaultPlaceholder_-1854013438"/>
          </w:placeholder>
          <w:showingPlcHdr/>
          <w:dropDownList>
            <w:listItem w:value="Choose an item."/>
            <w:listItem w:displayText="Yes" w:value="Yes"/>
            <w:listItem w:displayText="No" w:value="No"/>
            <w:listItem w:displayText="I don't know" w:value="I don't know"/>
          </w:dropDownList>
        </w:sdtPr>
        <w:sdtEndPr/>
        <w:sdtContent>
          <w:r w:rsidRPr="0047036A" w:rsidR="0047036A">
            <w:rPr>
              <w:rStyle w:val="PlaceholderText"/>
              <w:bdr w:val="single" w:color="auto" w:sz="4" w:space="0"/>
              <w:shd w:val="clear" w:color="auto" w:fill="FFFFFF" w:themeFill="background1"/>
            </w:rPr>
            <w:t>Choose an item.</w:t>
          </w:r>
        </w:sdtContent>
      </w:sdt>
      <w:r w:rsidR="00DE469D">
        <w:rPr>
          <w:rFonts w:ascii="Arial" w:hAnsi="Arial" w:eastAsia="Calibri" w:cs="Arial"/>
          <w:bCs/>
          <w:sz w:val="20"/>
        </w:rPr>
        <w:t xml:space="preserve"> </w:t>
      </w:r>
    </w:p>
    <w:p w:rsidR="009D6D00" w:rsidP="00DC233F" w:rsidRDefault="009D6D00" w14:paraId="496E76B7" w14:textId="4D94C044">
      <w:pPr>
        <w:spacing w:after="0"/>
        <w:rPr>
          <w:rFonts w:ascii="Arial" w:hAnsi="Arial" w:eastAsia="Calibri" w:cs="Arial"/>
          <w:b/>
          <w:color w:val="008282"/>
          <w:sz w:val="18"/>
          <w:szCs w:val="18"/>
        </w:rPr>
      </w:pPr>
    </w:p>
    <w:p w:rsidRPr="00453D40" w:rsidR="002B7B74" w:rsidP="506B54BB" w:rsidRDefault="00DC233F" w14:paraId="2D799636" w14:textId="361DCBA0">
      <w:pPr>
        <w:pStyle w:val="Normal"/>
        <w:spacing w:after="0"/>
        <w:rPr>
          <w:rFonts w:ascii="Arial" w:hAnsi="Arial" w:eastAsia="Calibri" w:cs="Arial"/>
          <w:b w:val="1"/>
          <w:bCs w:val="1"/>
          <w:color w:val="ED7D31" w:themeColor="accent2"/>
          <w:sz w:val="20"/>
          <w:szCs w:val="20"/>
        </w:rPr>
      </w:pPr>
      <w:r w:rsidRPr="506B54BB" w:rsidR="00DC233F">
        <w:rPr>
          <w:rFonts w:ascii="Arial" w:hAnsi="Arial" w:eastAsia="Calibri" w:cs="Arial"/>
          <w:b w:val="1"/>
          <w:bCs w:val="1"/>
          <w:color w:val="ED7D31" w:themeColor="accent2" w:themeTint="FF" w:themeShade="FF"/>
          <w:sz w:val="20"/>
          <w:szCs w:val="20"/>
        </w:rPr>
        <w:t xml:space="preserve">Project </w:t>
      </w:r>
      <w:r w:rsidRPr="506B54BB" w:rsidR="00FE7555">
        <w:rPr>
          <w:rFonts w:ascii="Arial" w:hAnsi="Arial" w:eastAsia="Calibri" w:cs="Arial"/>
          <w:b w:val="1"/>
          <w:bCs w:val="1"/>
          <w:color w:val="ED7D31" w:themeColor="accent2" w:themeTint="FF" w:themeShade="FF"/>
          <w:sz w:val="20"/>
          <w:szCs w:val="20"/>
        </w:rPr>
        <w:t>title</w:t>
      </w:r>
    </w:p>
    <w:tbl>
      <w:tblPr>
        <w:tblStyle w:val="TableGrid"/>
        <w:tblW w:w="0" w:type="auto"/>
        <w:tblLook w:val="04A0" w:firstRow="1" w:lastRow="0" w:firstColumn="1" w:lastColumn="0" w:noHBand="0" w:noVBand="1"/>
      </w:tblPr>
      <w:tblGrid>
        <w:gridCol w:w="9062"/>
      </w:tblGrid>
      <w:tr w:rsidRPr="001D3DDB" w:rsidR="00DC233F" w:rsidTr="00DC233F" w14:paraId="2D799638" w14:textId="77777777">
        <w:tc>
          <w:tcPr>
            <w:tcW w:w="9062" w:type="dxa"/>
          </w:tcPr>
          <w:p w:rsidR="00DC233F" w:rsidP="000B2F88" w:rsidRDefault="00DC233F" w14:paraId="2A257213" w14:textId="77777777">
            <w:pPr>
              <w:rPr>
                <w:rFonts w:ascii="Arial" w:hAnsi="Arial" w:eastAsia="Calibri" w:cs="Arial"/>
                <w:b/>
                <w:sz w:val="20"/>
              </w:rPr>
            </w:pPr>
          </w:p>
          <w:p w:rsidRPr="001D3DDB" w:rsidR="00075EC3" w:rsidP="000B2F88" w:rsidRDefault="00075EC3" w14:paraId="2D799637" w14:textId="1EB1E831">
            <w:pPr>
              <w:rPr>
                <w:rFonts w:ascii="Arial" w:hAnsi="Arial" w:eastAsia="Calibri" w:cs="Arial"/>
                <w:b/>
                <w:sz w:val="20"/>
              </w:rPr>
            </w:pPr>
          </w:p>
        </w:tc>
      </w:tr>
    </w:tbl>
    <w:p w:rsidRPr="00964D80" w:rsidR="009D6D00" w:rsidP="2BE5749C" w:rsidRDefault="009D6D00" w14:paraId="6CF1DC71" w14:textId="0792F0AB">
      <w:pPr>
        <w:pStyle w:val="Normal"/>
        <w:rPr>
          <w:rFonts w:ascii="Arial" w:hAnsi="Arial" w:eastAsia="Calibri" w:cs="Arial"/>
          <w:b w:val="1"/>
          <w:bCs w:val="1"/>
          <w:sz w:val="10"/>
          <w:szCs w:val="10"/>
        </w:rPr>
      </w:pPr>
    </w:p>
    <w:p w:rsidRPr="00453D40" w:rsidR="00F2427B" w:rsidP="00F2427B" w:rsidRDefault="00F2427B" w14:paraId="2D79963A" w14:textId="48EFC8AD">
      <w:pPr>
        <w:spacing w:after="0"/>
        <w:rPr>
          <w:rFonts w:ascii="Arial" w:hAnsi="Arial" w:eastAsia="Calibri" w:cs="Arial"/>
          <w:b/>
          <w:color w:val="ED7D31" w:themeColor="accent2"/>
          <w:sz w:val="20"/>
        </w:rPr>
      </w:pPr>
      <w:r w:rsidRPr="00453D40">
        <w:rPr>
          <w:rFonts w:ascii="Arial" w:hAnsi="Arial" w:eastAsia="Calibri" w:cs="Arial"/>
          <w:b/>
          <w:color w:val="ED7D31" w:themeColor="accent2"/>
          <w:sz w:val="20"/>
        </w:rPr>
        <w:t xml:space="preserve">Reason </w:t>
      </w:r>
      <w:r w:rsidRPr="00453D40" w:rsidR="00C00825">
        <w:rPr>
          <w:rFonts w:ascii="Arial" w:hAnsi="Arial" w:eastAsia="Calibri" w:cs="Arial"/>
          <w:b/>
          <w:color w:val="ED7D31" w:themeColor="accent2"/>
          <w:sz w:val="20"/>
        </w:rPr>
        <w:t>for</w:t>
      </w:r>
      <w:r w:rsidRPr="00453D40">
        <w:rPr>
          <w:rFonts w:ascii="Arial" w:hAnsi="Arial" w:eastAsia="Calibri" w:cs="Arial"/>
          <w:b/>
          <w:color w:val="ED7D31" w:themeColor="accent2"/>
          <w:sz w:val="20"/>
        </w:rPr>
        <w:t xml:space="preserve"> submission</w:t>
      </w:r>
    </w:p>
    <w:p w:rsidRPr="00F2427B" w:rsidR="00F2427B" w:rsidP="008D25CC" w:rsidRDefault="00F2427B" w14:paraId="2D79963B" w14:textId="13C7049D">
      <w:pPr>
        <w:pStyle w:val="PlainText"/>
        <w:rPr>
          <w:rFonts w:ascii="Arial" w:hAnsi="Arial" w:eastAsia="Calibri" w:cs="Arial"/>
          <w:i/>
          <w:sz w:val="20"/>
        </w:rPr>
      </w:pPr>
      <w:r w:rsidRPr="00F2427B">
        <w:rPr>
          <w:rFonts w:ascii="Arial" w:hAnsi="Arial" w:eastAsia="Calibri" w:cs="Arial"/>
          <w:i/>
          <w:sz w:val="20"/>
        </w:rPr>
        <w:t>Please summarise the reason why this project should win the com</w:t>
      </w:r>
      <w:r w:rsidR="00583081">
        <w:rPr>
          <w:rFonts w:ascii="Arial" w:hAnsi="Arial" w:eastAsia="Calibri" w:cs="Arial"/>
          <w:i/>
          <w:sz w:val="20"/>
        </w:rPr>
        <w:t>petition, its main added value, what makes it special.</w:t>
      </w:r>
      <w:r w:rsidR="007B30EF">
        <w:rPr>
          <w:rFonts w:ascii="Arial" w:hAnsi="Arial" w:eastAsia="Calibri" w:cs="Arial"/>
          <w:i/>
          <w:sz w:val="20"/>
        </w:rPr>
        <w:t xml:space="preserve"> </w:t>
      </w:r>
      <w:r w:rsidR="000A4410">
        <w:rPr>
          <w:rFonts w:ascii="Arial" w:hAnsi="Arial" w:eastAsia="Calibri" w:cs="Arial"/>
          <w:i/>
          <w:sz w:val="20"/>
        </w:rPr>
        <w:t>(max 100 words)</w:t>
      </w:r>
    </w:p>
    <w:tbl>
      <w:tblPr>
        <w:tblStyle w:val="TableGrid"/>
        <w:tblW w:w="0" w:type="auto"/>
        <w:tblLook w:val="04A0" w:firstRow="1" w:lastRow="0" w:firstColumn="1" w:lastColumn="0" w:noHBand="0" w:noVBand="1"/>
      </w:tblPr>
      <w:tblGrid>
        <w:gridCol w:w="9062"/>
      </w:tblGrid>
      <w:tr w:rsidRPr="001D3DDB" w:rsidR="00F2427B" w:rsidTr="00B65D63" w14:paraId="2D79963E" w14:textId="77777777">
        <w:tc>
          <w:tcPr>
            <w:tcW w:w="9062" w:type="dxa"/>
          </w:tcPr>
          <w:p w:rsidR="00F2427B" w:rsidP="00B65D63" w:rsidRDefault="00F2427B" w14:paraId="2D79963C" w14:textId="77777777">
            <w:pPr>
              <w:rPr>
                <w:rFonts w:ascii="Arial" w:hAnsi="Arial" w:eastAsia="Calibri" w:cs="Arial"/>
                <w:b/>
                <w:sz w:val="20"/>
              </w:rPr>
            </w:pPr>
          </w:p>
          <w:p w:rsidRPr="001D3DDB" w:rsidR="001A2F76" w:rsidP="00B65D63" w:rsidRDefault="001A2F76" w14:paraId="2D79963D" w14:textId="77777777">
            <w:pPr>
              <w:rPr>
                <w:rFonts w:ascii="Arial" w:hAnsi="Arial" w:eastAsia="Calibri" w:cs="Arial"/>
                <w:b/>
                <w:sz w:val="20"/>
              </w:rPr>
            </w:pPr>
          </w:p>
        </w:tc>
      </w:tr>
    </w:tbl>
    <w:p w:rsidRPr="00964D80" w:rsidR="00F2427B" w:rsidP="000B2F88" w:rsidRDefault="00F2427B" w14:paraId="2D79963F" w14:textId="77777777">
      <w:pPr>
        <w:rPr>
          <w:rFonts w:ascii="Arial" w:hAnsi="Arial" w:eastAsia="Calibri" w:cs="Arial"/>
          <w:b/>
          <w:sz w:val="10"/>
          <w:szCs w:val="10"/>
        </w:rPr>
      </w:pPr>
    </w:p>
    <w:p w:rsidRPr="00453D40" w:rsidR="004C1E23" w:rsidP="00FE7555" w:rsidRDefault="004C1E23" w14:paraId="2D799640" w14:textId="13318F89">
      <w:pPr>
        <w:spacing w:after="0"/>
        <w:rPr>
          <w:rFonts w:ascii="Arial" w:hAnsi="Arial" w:eastAsia="Calibri" w:cs="Arial"/>
          <w:b/>
          <w:color w:val="ED7D31" w:themeColor="accent2"/>
          <w:sz w:val="20"/>
        </w:rPr>
      </w:pPr>
      <w:r w:rsidRPr="00453D40">
        <w:rPr>
          <w:rFonts w:ascii="Arial" w:hAnsi="Arial" w:eastAsia="Calibri" w:cs="Arial"/>
          <w:b/>
          <w:color w:val="ED7D31" w:themeColor="accent2"/>
          <w:sz w:val="20"/>
        </w:rPr>
        <w:t>S</w:t>
      </w:r>
      <w:r w:rsidRPr="00453D40" w:rsidR="005B5633">
        <w:rPr>
          <w:rFonts w:ascii="Arial" w:hAnsi="Arial" w:eastAsia="Calibri" w:cs="Arial"/>
          <w:b/>
          <w:color w:val="ED7D31" w:themeColor="accent2"/>
          <w:sz w:val="20"/>
        </w:rPr>
        <w:t>ummary</w:t>
      </w:r>
      <w:r w:rsidRPr="00453D40">
        <w:rPr>
          <w:rFonts w:ascii="Arial" w:hAnsi="Arial" w:eastAsia="Calibri" w:cs="Arial"/>
          <w:b/>
          <w:color w:val="ED7D31" w:themeColor="accent2"/>
          <w:sz w:val="20"/>
        </w:rPr>
        <w:t xml:space="preserve"> description</w:t>
      </w:r>
      <w:r w:rsidRPr="00453D40" w:rsidR="00AD78E3">
        <w:rPr>
          <w:rFonts w:ascii="Arial" w:hAnsi="Arial" w:eastAsia="Calibri" w:cs="Arial"/>
          <w:b/>
          <w:color w:val="ED7D31" w:themeColor="accent2"/>
          <w:sz w:val="20"/>
        </w:rPr>
        <w:t xml:space="preserve"> of project</w:t>
      </w:r>
      <w:r w:rsidR="007B30EF">
        <w:rPr>
          <w:rFonts w:ascii="Arial" w:hAnsi="Arial" w:eastAsia="Calibri" w:cs="Arial"/>
          <w:b/>
          <w:color w:val="ED7D31" w:themeColor="accent2"/>
          <w:sz w:val="20"/>
        </w:rPr>
        <w:t>/</w:t>
      </w:r>
      <w:r w:rsidRPr="00453D40" w:rsidR="00AD78E3">
        <w:rPr>
          <w:rFonts w:ascii="Arial" w:hAnsi="Arial" w:eastAsia="Calibri" w:cs="Arial"/>
          <w:b/>
          <w:color w:val="ED7D31" w:themeColor="accent2"/>
          <w:sz w:val="20"/>
        </w:rPr>
        <w:t>action</w:t>
      </w:r>
    </w:p>
    <w:p w:rsidR="00314374" w:rsidP="00FE7555" w:rsidRDefault="004C1E23" w14:paraId="2D799641" w14:textId="6F5C355C">
      <w:pPr>
        <w:spacing w:after="0"/>
        <w:rPr>
          <w:rFonts w:ascii="Arial" w:hAnsi="Arial" w:eastAsia="Calibri" w:cs="Arial"/>
          <w:i/>
          <w:sz w:val="20"/>
        </w:rPr>
      </w:pPr>
      <w:r w:rsidRPr="00F64DA0">
        <w:rPr>
          <w:rFonts w:ascii="Arial" w:hAnsi="Arial" w:eastAsia="Calibri" w:cs="Arial"/>
          <w:i/>
          <w:sz w:val="20"/>
        </w:rPr>
        <w:t>P</w:t>
      </w:r>
      <w:r w:rsidRPr="00F64DA0" w:rsidR="00F64DA0">
        <w:rPr>
          <w:rFonts w:ascii="Arial" w:hAnsi="Arial" w:eastAsia="Calibri" w:cs="Arial"/>
          <w:i/>
          <w:sz w:val="20"/>
        </w:rPr>
        <w:t>lease summarise briefly wh</w:t>
      </w:r>
      <w:r w:rsidRPr="00F64DA0">
        <w:rPr>
          <w:rFonts w:ascii="Arial" w:hAnsi="Arial" w:eastAsia="Calibri" w:cs="Arial"/>
          <w:i/>
          <w:sz w:val="20"/>
        </w:rPr>
        <w:t>at the project</w:t>
      </w:r>
      <w:r w:rsidR="00A42B57">
        <w:rPr>
          <w:rFonts w:ascii="Arial" w:hAnsi="Arial" w:eastAsia="Calibri" w:cs="Arial"/>
          <w:i/>
          <w:sz w:val="20"/>
        </w:rPr>
        <w:t>/</w:t>
      </w:r>
      <w:r w:rsidR="00A54337">
        <w:rPr>
          <w:rFonts w:ascii="Arial" w:hAnsi="Arial" w:eastAsia="Calibri" w:cs="Arial"/>
          <w:i/>
          <w:sz w:val="20"/>
        </w:rPr>
        <w:t>action</w:t>
      </w:r>
      <w:r w:rsidRPr="00F64DA0" w:rsidR="00A54337">
        <w:rPr>
          <w:rFonts w:ascii="Arial" w:hAnsi="Arial" w:eastAsia="Calibri" w:cs="Arial"/>
          <w:i/>
          <w:sz w:val="20"/>
        </w:rPr>
        <w:t xml:space="preserve"> </w:t>
      </w:r>
      <w:r w:rsidRPr="00F64DA0" w:rsidR="00F64DA0">
        <w:rPr>
          <w:rFonts w:ascii="Arial" w:hAnsi="Arial" w:eastAsia="Calibri" w:cs="Arial"/>
          <w:i/>
          <w:sz w:val="20"/>
        </w:rPr>
        <w:t>is about.</w:t>
      </w:r>
      <w:r w:rsidR="00314374">
        <w:rPr>
          <w:rFonts w:ascii="Arial" w:hAnsi="Arial" w:eastAsia="Calibri" w:cs="Arial"/>
          <w:i/>
          <w:sz w:val="20"/>
        </w:rPr>
        <w:t xml:space="preserve"> The summary should indicate i) what was the </w:t>
      </w:r>
      <w:r w:rsidR="00E64DAA">
        <w:rPr>
          <w:rFonts w:ascii="Arial" w:hAnsi="Arial" w:eastAsia="Calibri" w:cs="Arial"/>
          <w:i/>
          <w:sz w:val="20"/>
        </w:rPr>
        <w:t>opportunity</w:t>
      </w:r>
      <w:r w:rsidR="00314374">
        <w:rPr>
          <w:rFonts w:ascii="Arial" w:hAnsi="Arial" w:eastAsia="Calibri" w:cs="Arial"/>
          <w:i/>
          <w:sz w:val="20"/>
        </w:rPr>
        <w:t>, and ii) wha</w:t>
      </w:r>
      <w:r w:rsidR="001A2F76">
        <w:rPr>
          <w:rFonts w:ascii="Arial" w:hAnsi="Arial" w:eastAsia="Calibri" w:cs="Arial"/>
          <w:i/>
          <w:sz w:val="20"/>
        </w:rPr>
        <w:t xml:space="preserve">t were the project activities. </w:t>
      </w:r>
      <w:r w:rsidR="00314374">
        <w:rPr>
          <w:rFonts w:ascii="Arial" w:hAnsi="Arial" w:eastAsia="Calibri" w:cs="Arial"/>
          <w:i/>
          <w:sz w:val="20"/>
        </w:rPr>
        <w:t>(max. 100 words)</w:t>
      </w:r>
    </w:p>
    <w:tbl>
      <w:tblPr>
        <w:tblStyle w:val="TableGrid"/>
        <w:tblW w:w="0" w:type="auto"/>
        <w:tblLook w:val="04A0" w:firstRow="1" w:lastRow="0" w:firstColumn="1" w:lastColumn="0" w:noHBand="0" w:noVBand="1"/>
      </w:tblPr>
      <w:tblGrid>
        <w:gridCol w:w="9062"/>
      </w:tblGrid>
      <w:tr w:rsidR="00314374" w:rsidTr="00314374" w14:paraId="2D799644" w14:textId="77777777">
        <w:tc>
          <w:tcPr>
            <w:tcW w:w="9062" w:type="dxa"/>
          </w:tcPr>
          <w:p w:rsidR="00314374" w:rsidP="00FE7555" w:rsidRDefault="00314374" w14:paraId="2D799642" w14:textId="77777777">
            <w:pPr>
              <w:rPr>
                <w:rFonts w:ascii="Arial" w:hAnsi="Arial" w:eastAsia="Calibri" w:cs="Arial"/>
                <w:i/>
                <w:sz w:val="20"/>
              </w:rPr>
            </w:pPr>
          </w:p>
          <w:p w:rsidR="001A2F76" w:rsidP="00FE7555" w:rsidRDefault="001A2F76" w14:paraId="2D799643" w14:textId="77777777">
            <w:pPr>
              <w:rPr>
                <w:rFonts w:ascii="Arial" w:hAnsi="Arial" w:eastAsia="Calibri" w:cs="Arial"/>
                <w:i/>
                <w:sz w:val="20"/>
              </w:rPr>
            </w:pPr>
          </w:p>
        </w:tc>
      </w:tr>
    </w:tbl>
    <w:p w:rsidRPr="00964D80" w:rsidR="004C1E23" w:rsidP="00D97534" w:rsidRDefault="004C1E23" w14:paraId="2D799645" w14:textId="77777777">
      <w:pPr>
        <w:rPr>
          <w:rFonts w:ascii="Arial" w:hAnsi="Arial" w:eastAsia="Calibri" w:cs="Arial"/>
          <w:sz w:val="10"/>
          <w:szCs w:val="10"/>
        </w:rPr>
      </w:pPr>
    </w:p>
    <w:p w:rsidRPr="00453D40" w:rsidR="00DC233F" w:rsidP="00FE7555" w:rsidRDefault="00FE7555" w14:paraId="2D799646" w14:textId="77777777">
      <w:pPr>
        <w:spacing w:after="0"/>
        <w:rPr>
          <w:rFonts w:ascii="Arial" w:hAnsi="Arial" w:eastAsia="Calibri" w:cs="Arial"/>
          <w:b/>
          <w:color w:val="ED7D31" w:themeColor="accent2"/>
          <w:sz w:val="20"/>
        </w:rPr>
      </w:pPr>
      <w:r w:rsidRPr="00453D40">
        <w:rPr>
          <w:rFonts w:ascii="Arial" w:hAnsi="Arial" w:eastAsia="Calibri" w:cs="Arial"/>
          <w:b/>
          <w:color w:val="ED7D31" w:themeColor="accent2"/>
          <w:sz w:val="20"/>
        </w:rPr>
        <w:t>Context</w:t>
      </w:r>
    </w:p>
    <w:p w:rsidRPr="001D3DDB" w:rsidR="00FE7555" w:rsidP="00FE7555" w:rsidRDefault="00FE7555" w14:paraId="2D799647" w14:textId="55B5F5D4">
      <w:pPr>
        <w:spacing w:after="0" w:line="240" w:lineRule="auto"/>
        <w:jc w:val="both"/>
        <w:rPr>
          <w:rFonts w:ascii="Arial" w:hAnsi="Arial" w:eastAsia="Calibri" w:cs="Arial"/>
          <w:i/>
          <w:sz w:val="20"/>
        </w:rPr>
      </w:pPr>
      <w:r w:rsidRPr="001D3DDB">
        <w:rPr>
          <w:rFonts w:ascii="Arial" w:hAnsi="Arial" w:eastAsia="Calibri" w:cs="Arial"/>
          <w:i/>
          <w:sz w:val="20"/>
        </w:rPr>
        <w:t>Why was the project</w:t>
      </w:r>
      <w:r w:rsidR="00A42B57">
        <w:rPr>
          <w:rFonts w:ascii="Arial" w:hAnsi="Arial" w:eastAsia="Calibri" w:cs="Arial"/>
          <w:i/>
          <w:sz w:val="20"/>
        </w:rPr>
        <w:t>/</w:t>
      </w:r>
      <w:r w:rsidR="00A54337">
        <w:rPr>
          <w:rFonts w:ascii="Arial" w:hAnsi="Arial" w:eastAsia="Calibri" w:cs="Arial"/>
          <w:i/>
          <w:sz w:val="20"/>
        </w:rPr>
        <w:t>action</w:t>
      </w:r>
      <w:r w:rsidRPr="001D3DDB" w:rsidR="00A54337">
        <w:rPr>
          <w:rFonts w:ascii="Arial" w:hAnsi="Arial" w:eastAsia="Calibri" w:cs="Arial"/>
          <w:i/>
          <w:sz w:val="20"/>
        </w:rPr>
        <w:t xml:space="preserve"> </w:t>
      </w:r>
      <w:r w:rsidRPr="001D3DDB">
        <w:rPr>
          <w:rFonts w:ascii="Arial" w:hAnsi="Arial" w:eastAsia="Calibri" w:cs="Arial"/>
          <w:i/>
          <w:sz w:val="20"/>
        </w:rPr>
        <w:t>needed? What was the situation to begin with?</w:t>
      </w:r>
      <w:r w:rsidRPr="001D3DDB" w:rsidR="00FE36BD">
        <w:rPr>
          <w:rFonts w:ascii="Arial" w:hAnsi="Arial" w:eastAsia="Calibri" w:cs="Arial"/>
          <w:i/>
          <w:sz w:val="20"/>
        </w:rPr>
        <w:t xml:space="preserve"> </w:t>
      </w:r>
      <w:r w:rsidR="00E66B57">
        <w:rPr>
          <w:rFonts w:ascii="Arial" w:hAnsi="Arial" w:eastAsia="Calibri" w:cs="Arial"/>
          <w:i/>
          <w:sz w:val="20"/>
        </w:rPr>
        <w:t xml:space="preserve">Please do not mention </w:t>
      </w:r>
      <w:r w:rsidRPr="001D3DDB" w:rsidR="00FE36BD">
        <w:rPr>
          <w:rFonts w:ascii="Arial" w:hAnsi="Arial" w:eastAsia="Calibri" w:cs="Arial"/>
          <w:i/>
          <w:sz w:val="20"/>
        </w:rPr>
        <w:t>the objectives</w:t>
      </w:r>
      <w:r w:rsidR="00F56758">
        <w:rPr>
          <w:rFonts w:ascii="Arial" w:hAnsi="Arial" w:eastAsia="Calibri" w:cs="Arial"/>
          <w:i/>
          <w:sz w:val="20"/>
        </w:rPr>
        <w:t xml:space="preserve"> here</w:t>
      </w:r>
      <w:r w:rsidR="00E66B57">
        <w:rPr>
          <w:rFonts w:ascii="Arial" w:hAnsi="Arial" w:eastAsia="Calibri" w:cs="Arial"/>
          <w:i/>
          <w:sz w:val="20"/>
        </w:rPr>
        <w:t>, focus only on</w:t>
      </w:r>
      <w:r w:rsidR="00447234">
        <w:rPr>
          <w:rFonts w:ascii="Arial" w:hAnsi="Arial" w:eastAsia="Calibri" w:cs="Arial"/>
          <w:i/>
          <w:sz w:val="20"/>
        </w:rPr>
        <w:t xml:space="preserve"> </w:t>
      </w:r>
      <w:r w:rsidRPr="001D3DDB" w:rsidR="00FE36BD">
        <w:rPr>
          <w:rFonts w:ascii="Arial" w:hAnsi="Arial" w:eastAsia="Calibri" w:cs="Arial"/>
          <w:i/>
          <w:sz w:val="20"/>
        </w:rPr>
        <w:t>the context. (max.300 words)</w:t>
      </w:r>
    </w:p>
    <w:tbl>
      <w:tblPr>
        <w:tblStyle w:val="TableGrid"/>
        <w:tblW w:w="0" w:type="auto"/>
        <w:tblLook w:val="04A0" w:firstRow="1" w:lastRow="0" w:firstColumn="1" w:lastColumn="0" w:noHBand="0" w:noVBand="1"/>
      </w:tblPr>
      <w:tblGrid>
        <w:gridCol w:w="9062"/>
      </w:tblGrid>
      <w:tr w:rsidRPr="001D3DDB" w:rsidR="00FE7555" w:rsidTr="00FE7555" w14:paraId="2D79964A" w14:textId="77777777">
        <w:tc>
          <w:tcPr>
            <w:tcW w:w="9062" w:type="dxa"/>
          </w:tcPr>
          <w:p w:rsidR="00F2427B" w:rsidP="000B2F88" w:rsidRDefault="00F2427B" w14:paraId="2D799648" w14:textId="77777777">
            <w:pPr>
              <w:rPr>
                <w:rFonts w:ascii="Arial" w:hAnsi="Arial" w:eastAsia="Calibri" w:cs="Arial"/>
                <w:b/>
                <w:sz w:val="20"/>
              </w:rPr>
            </w:pPr>
          </w:p>
          <w:p w:rsidRPr="001D3DDB" w:rsidR="001A2F76" w:rsidP="000B2F88" w:rsidRDefault="001A2F76" w14:paraId="2D799649" w14:textId="77777777">
            <w:pPr>
              <w:rPr>
                <w:rFonts w:ascii="Arial" w:hAnsi="Arial" w:eastAsia="Calibri" w:cs="Arial"/>
                <w:b/>
                <w:sz w:val="20"/>
              </w:rPr>
            </w:pPr>
          </w:p>
        </w:tc>
      </w:tr>
    </w:tbl>
    <w:p w:rsidRPr="00964D80" w:rsidR="00DC233F" w:rsidP="000B2F88" w:rsidRDefault="00DC233F" w14:paraId="2D79964B" w14:textId="77777777">
      <w:pPr>
        <w:rPr>
          <w:rFonts w:ascii="Arial" w:hAnsi="Arial" w:eastAsia="Calibri" w:cs="Arial"/>
          <w:b/>
          <w:sz w:val="10"/>
          <w:szCs w:val="10"/>
        </w:rPr>
      </w:pPr>
    </w:p>
    <w:p w:rsidRPr="00453D40" w:rsidR="00647A1B" w:rsidP="00FE7555" w:rsidRDefault="00647A1B" w14:paraId="2D79964C" w14:textId="77777777">
      <w:pPr>
        <w:spacing w:after="0"/>
        <w:rPr>
          <w:rFonts w:ascii="Arial" w:hAnsi="Arial" w:eastAsia="Calibri" w:cs="Arial"/>
          <w:b/>
          <w:color w:val="ED7D31" w:themeColor="accent2"/>
          <w:sz w:val="20"/>
        </w:rPr>
      </w:pPr>
      <w:r w:rsidRPr="00453D40">
        <w:rPr>
          <w:rFonts w:ascii="Arial" w:hAnsi="Arial" w:eastAsia="Calibri" w:cs="Arial"/>
          <w:b/>
          <w:color w:val="ED7D31" w:themeColor="accent2"/>
          <w:sz w:val="20"/>
        </w:rPr>
        <w:t>Objectives</w:t>
      </w:r>
    </w:p>
    <w:p w:rsidRPr="00F2427B" w:rsidR="0093200F" w:rsidP="00FE7555" w:rsidRDefault="00FE36BD" w14:paraId="2D79964D" w14:textId="14C565AD">
      <w:pPr>
        <w:spacing w:after="0" w:line="240" w:lineRule="auto"/>
        <w:jc w:val="both"/>
        <w:rPr>
          <w:rFonts w:ascii="Arial" w:hAnsi="Arial" w:eastAsia="Calibri" w:cs="Arial"/>
          <w:i/>
          <w:sz w:val="20"/>
        </w:rPr>
      </w:pPr>
      <w:r w:rsidRPr="001D3DDB">
        <w:rPr>
          <w:rFonts w:ascii="Arial" w:hAnsi="Arial" w:eastAsia="Calibri" w:cs="Arial"/>
          <w:i/>
          <w:sz w:val="20"/>
        </w:rPr>
        <w:t>In response to the context set out above, what did the project</w:t>
      </w:r>
      <w:r w:rsidR="00A42B57">
        <w:rPr>
          <w:rFonts w:ascii="Arial" w:hAnsi="Arial" w:eastAsia="Calibri" w:cs="Arial"/>
          <w:i/>
          <w:sz w:val="20"/>
        </w:rPr>
        <w:t>/</w:t>
      </w:r>
      <w:r w:rsidR="00A54337">
        <w:rPr>
          <w:rFonts w:ascii="Arial" w:hAnsi="Arial" w:eastAsia="Calibri" w:cs="Arial"/>
          <w:i/>
          <w:sz w:val="20"/>
        </w:rPr>
        <w:t>action</w:t>
      </w:r>
      <w:r w:rsidRPr="001D3DDB" w:rsidR="00A54337">
        <w:rPr>
          <w:rFonts w:ascii="Arial" w:hAnsi="Arial" w:eastAsia="Calibri" w:cs="Arial"/>
          <w:i/>
          <w:sz w:val="20"/>
        </w:rPr>
        <w:t xml:space="preserve"> </w:t>
      </w:r>
      <w:r w:rsidRPr="001D3DDB">
        <w:rPr>
          <w:rFonts w:ascii="Arial" w:hAnsi="Arial" w:eastAsia="Calibri" w:cs="Arial"/>
          <w:i/>
          <w:sz w:val="20"/>
        </w:rPr>
        <w:t xml:space="preserve">hope </w:t>
      </w:r>
      <w:r w:rsidRPr="000A4410">
        <w:rPr>
          <w:rFonts w:ascii="Arial" w:hAnsi="Arial" w:eastAsia="Calibri" w:cs="Arial"/>
          <w:b/>
          <w:bCs/>
          <w:i/>
          <w:sz w:val="20"/>
        </w:rPr>
        <w:t>to achieve</w:t>
      </w:r>
      <w:r w:rsidRPr="001D3DDB">
        <w:rPr>
          <w:rFonts w:ascii="Arial" w:hAnsi="Arial" w:eastAsia="Calibri" w:cs="Arial"/>
          <w:i/>
          <w:sz w:val="20"/>
        </w:rPr>
        <w:t xml:space="preserve"> and what was its overall approach for doing this?</w:t>
      </w:r>
      <w:r w:rsidR="00DE6E42">
        <w:rPr>
          <w:rFonts w:ascii="Arial" w:hAnsi="Arial" w:eastAsia="Calibri" w:cs="Arial"/>
          <w:i/>
          <w:sz w:val="20"/>
        </w:rPr>
        <w:t xml:space="preserve"> </w:t>
      </w:r>
      <w:r w:rsidRPr="001D3DDB">
        <w:rPr>
          <w:rFonts w:ascii="Arial" w:hAnsi="Arial" w:eastAsia="Calibri" w:cs="Arial"/>
          <w:i/>
          <w:sz w:val="20"/>
        </w:rPr>
        <w:t>Do not simply list planned activities</w:t>
      </w:r>
      <w:r w:rsidR="00E66B57">
        <w:rPr>
          <w:rFonts w:ascii="Arial" w:hAnsi="Arial" w:eastAsia="Calibri" w:cs="Arial"/>
          <w:i/>
          <w:sz w:val="20"/>
        </w:rPr>
        <w:t xml:space="preserve"> that</w:t>
      </w:r>
      <w:r w:rsidRPr="001D3DDB">
        <w:rPr>
          <w:rFonts w:ascii="Arial" w:hAnsi="Arial" w:eastAsia="Calibri" w:cs="Arial"/>
          <w:i/>
          <w:sz w:val="20"/>
        </w:rPr>
        <w:t xml:space="preserve"> will be covered below. (max </w:t>
      </w:r>
      <w:r w:rsidR="008D068C">
        <w:rPr>
          <w:rFonts w:ascii="Arial" w:hAnsi="Arial" w:eastAsia="Calibri" w:cs="Arial"/>
          <w:i/>
          <w:sz w:val="20"/>
        </w:rPr>
        <w:t>1</w:t>
      </w:r>
      <w:r w:rsidRPr="001D3DDB">
        <w:rPr>
          <w:rFonts w:ascii="Arial" w:hAnsi="Arial" w:eastAsia="Calibri" w:cs="Arial"/>
          <w:i/>
          <w:sz w:val="20"/>
        </w:rPr>
        <w:t>00 words)</w:t>
      </w:r>
      <w:r w:rsidR="00F2427B">
        <w:rPr>
          <w:rFonts w:ascii="Arial" w:hAnsi="Arial" w:eastAsia="Calibri" w:cs="Arial"/>
          <w:i/>
          <w:sz w:val="20"/>
        </w:rPr>
        <w:t xml:space="preserve">. </w:t>
      </w:r>
      <w:r w:rsidR="00911883">
        <w:rPr>
          <w:rFonts w:ascii="Arial" w:hAnsi="Arial" w:eastAsia="Calibri" w:cs="Arial"/>
          <w:i/>
          <w:sz w:val="20"/>
        </w:rPr>
        <w:t xml:space="preserve">  </w:t>
      </w:r>
    </w:p>
    <w:tbl>
      <w:tblPr>
        <w:tblStyle w:val="TableGrid"/>
        <w:tblW w:w="0" w:type="auto"/>
        <w:tblLook w:val="04A0" w:firstRow="1" w:lastRow="0" w:firstColumn="1" w:lastColumn="0" w:noHBand="0" w:noVBand="1"/>
      </w:tblPr>
      <w:tblGrid>
        <w:gridCol w:w="9062"/>
      </w:tblGrid>
      <w:tr w:rsidRPr="001D3DDB" w:rsidR="00FE7555" w:rsidTr="00FE7555" w14:paraId="2D799650" w14:textId="77777777">
        <w:tc>
          <w:tcPr>
            <w:tcW w:w="9062" w:type="dxa"/>
          </w:tcPr>
          <w:p w:rsidR="00F2427B" w:rsidP="00FE7555" w:rsidRDefault="00F2427B" w14:paraId="2D79964E" w14:textId="77777777">
            <w:pPr>
              <w:jc w:val="both"/>
              <w:rPr>
                <w:rFonts w:ascii="Arial" w:hAnsi="Arial" w:eastAsia="Calibri" w:cs="Arial"/>
                <w:sz w:val="20"/>
              </w:rPr>
            </w:pPr>
          </w:p>
          <w:p w:rsidRPr="00F2427B" w:rsidR="001A2F76" w:rsidP="00FE7555" w:rsidRDefault="001A2F76" w14:paraId="2D79964F" w14:textId="77777777">
            <w:pPr>
              <w:jc w:val="both"/>
              <w:rPr>
                <w:rFonts w:ascii="Arial" w:hAnsi="Arial" w:eastAsia="Calibri" w:cs="Arial"/>
                <w:sz w:val="20"/>
              </w:rPr>
            </w:pPr>
          </w:p>
        </w:tc>
      </w:tr>
    </w:tbl>
    <w:p w:rsidRPr="00964D80" w:rsidR="00647A1B" w:rsidP="00FE36BD" w:rsidRDefault="00647A1B" w14:paraId="2D799651" w14:textId="77777777">
      <w:pPr>
        <w:rPr>
          <w:rFonts w:ascii="Arial" w:hAnsi="Arial" w:eastAsia="Calibri" w:cs="Arial"/>
          <w:b/>
          <w:sz w:val="10"/>
          <w:szCs w:val="10"/>
        </w:rPr>
      </w:pPr>
    </w:p>
    <w:p w:rsidRPr="00453D40" w:rsidR="00647A1B" w:rsidP="00FE7555" w:rsidRDefault="00FE7555" w14:paraId="2D799652" w14:textId="77777777">
      <w:pPr>
        <w:spacing w:after="0"/>
        <w:rPr>
          <w:rFonts w:ascii="Arial" w:hAnsi="Arial" w:eastAsia="Calibri" w:cs="Arial"/>
          <w:b/>
          <w:color w:val="ED7D31" w:themeColor="accent2"/>
          <w:sz w:val="20"/>
        </w:rPr>
      </w:pPr>
      <w:r w:rsidRPr="00453D40">
        <w:rPr>
          <w:rFonts w:ascii="Arial" w:hAnsi="Arial" w:eastAsia="Calibri" w:cs="Arial"/>
          <w:b/>
          <w:color w:val="ED7D31" w:themeColor="accent2"/>
          <w:sz w:val="20"/>
        </w:rPr>
        <w:t>Activities</w:t>
      </w:r>
    </w:p>
    <w:p w:rsidRPr="001D3DDB" w:rsidR="00FE7555" w:rsidP="00FE7555" w:rsidRDefault="00FE7555" w14:paraId="2D799653" w14:textId="0AD0EDC0">
      <w:pPr>
        <w:spacing w:after="0" w:line="240" w:lineRule="auto"/>
        <w:jc w:val="both"/>
        <w:rPr>
          <w:rFonts w:ascii="Arial" w:hAnsi="Arial" w:eastAsia="Calibri" w:cs="Arial"/>
          <w:i/>
          <w:sz w:val="20"/>
        </w:rPr>
      </w:pPr>
      <w:r w:rsidRPr="001D3DDB">
        <w:rPr>
          <w:rFonts w:ascii="Arial" w:hAnsi="Arial" w:eastAsia="Calibri" w:cs="Arial"/>
          <w:i/>
          <w:sz w:val="20"/>
        </w:rPr>
        <w:t>What did the project do</w:t>
      </w:r>
      <w:r w:rsidR="005F25A1">
        <w:rPr>
          <w:rFonts w:ascii="Arial" w:hAnsi="Arial" w:eastAsia="Calibri" w:cs="Arial"/>
          <w:i/>
          <w:sz w:val="20"/>
        </w:rPr>
        <w:t xml:space="preserve"> (or is doing)</w:t>
      </w:r>
      <w:r w:rsidRPr="001D3DDB">
        <w:rPr>
          <w:rFonts w:ascii="Arial" w:hAnsi="Arial" w:eastAsia="Calibri" w:cs="Arial"/>
          <w:i/>
          <w:sz w:val="20"/>
        </w:rPr>
        <w:t xml:space="preserve"> and in what order did it implement its activities? I</w:t>
      </w:r>
      <w:r w:rsidRPr="001D3DDB" w:rsidR="00FE36BD">
        <w:rPr>
          <w:rFonts w:ascii="Arial" w:hAnsi="Arial" w:eastAsia="Calibri" w:cs="Arial"/>
          <w:i/>
          <w:sz w:val="20"/>
        </w:rPr>
        <w:t>f possible, i</w:t>
      </w:r>
      <w:r w:rsidRPr="001D3DDB">
        <w:rPr>
          <w:rFonts w:ascii="Arial" w:hAnsi="Arial" w:eastAsia="Calibri" w:cs="Arial"/>
          <w:i/>
          <w:sz w:val="20"/>
        </w:rPr>
        <w:t>nclude</w:t>
      </w:r>
      <w:r w:rsidR="00A321B0">
        <w:rPr>
          <w:rFonts w:ascii="Arial" w:hAnsi="Arial" w:eastAsia="Calibri" w:cs="Arial"/>
          <w:i/>
          <w:sz w:val="20"/>
        </w:rPr>
        <w:t xml:space="preserve"> </w:t>
      </w:r>
      <w:r w:rsidRPr="001D3DDB">
        <w:rPr>
          <w:rFonts w:ascii="Arial" w:hAnsi="Arial" w:eastAsia="Calibri" w:cs="Arial"/>
          <w:i/>
          <w:sz w:val="20"/>
        </w:rPr>
        <w:t>a timeframe</w:t>
      </w:r>
      <w:r w:rsidRPr="001D3DDB" w:rsidR="00FE36BD">
        <w:rPr>
          <w:rFonts w:ascii="Arial" w:hAnsi="Arial" w:eastAsia="Calibri" w:cs="Arial"/>
          <w:i/>
          <w:sz w:val="20"/>
        </w:rPr>
        <w:t>;</w:t>
      </w:r>
      <w:r w:rsidRPr="001D3DDB">
        <w:rPr>
          <w:rFonts w:ascii="Arial" w:hAnsi="Arial" w:eastAsia="Calibri" w:cs="Arial"/>
          <w:i/>
          <w:sz w:val="20"/>
        </w:rPr>
        <w:t xml:space="preserve"> who/which stakeholders </w:t>
      </w:r>
      <w:r w:rsidR="000C5BEB">
        <w:rPr>
          <w:rFonts w:ascii="Arial" w:hAnsi="Arial" w:eastAsia="Calibri" w:cs="Arial"/>
          <w:i/>
          <w:sz w:val="20"/>
        </w:rPr>
        <w:t xml:space="preserve">are or </w:t>
      </w:r>
      <w:r w:rsidRPr="001D3DDB">
        <w:rPr>
          <w:rFonts w:ascii="Arial" w:hAnsi="Arial" w:eastAsia="Calibri" w:cs="Arial"/>
          <w:i/>
          <w:sz w:val="20"/>
        </w:rPr>
        <w:t>were involved</w:t>
      </w:r>
      <w:r w:rsidRPr="001D3DDB" w:rsidR="00FE36BD">
        <w:rPr>
          <w:rFonts w:ascii="Arial" w:hAnsi="Arial" w:eastAsia="Calibri" w:cs="Arial"/>
          <w:i/>
          <w:sz w:val="20"/>
        </w:rPr>
        <w:t xml:space="preserve">; </w:t>
      </w:r>
      <w:r w:rsidRPr="001D3DDB">
        <w:rPr>
          <w:rFonts w:ascii="Arial" w:hAnsi="Arial" w:eastAsia="Calibri" w:cs="Arial"/>
          <w:i/>
          <w:sz w:val="20"/>
        </w:rPr>
        <w:t>the reasons and logic of the approach taken. The aim is to enable readers to really understand what the project did and how</w:t>
      </w:r>
      <w:r w:rsidR="005F25A1">
        <w:rPr>
          <w:rFonts w:ascii="Arial" w:hAnsi="Arial" w:eastAsia="Calibri" w:cs="Arial"/>
          <w:i/>
          <w:sz w:val="20"/>
        </w:rPr>
        <w:t xml:space="preserve"> so p</w:t>
      </w:r>
      <w:r w:rsidR="00911883">
        <w:rPr>
          <w:rFonts w:ascii="Arial" w:hAnsi="Arial" w:eastAsia="Calibri" w:cs="Arial"/>
          <w:i/>
          <w:sz w:val="20"/>
        </w:rPr>
        <w:t xml:space="preserve">lease provide a </w:t>
      </w:r>
      <w:r w:rsidRPr="001D3DDB" w:rsidR="00FB0F23">
        <w:rPr>
          <w:rFonts w:ascii="Arial" w:hAnsi="Arial" w:eastAsia="Calibri" w:cs="Arial"/>
          <w:i/>
          <w:sz w:val="20"/>
        </w:rPr>
        <w:t xml:space="preserve">brief </w:t>
      </w:r>
      <w:r w:rsidR="00911883">
        <w:rPr>
          <w:rFonts w:ascii="Arial" w:hAnsi="Arial" w:eastAsia="Calibri" w:cs="Arial"/>
          <w:i/>
          <w:sz w:val="20"/>
        </w:rPr>
        <w:t>explanation of</w:t>
      </w:r>
      <w:r w:rsidRPr="001D3DDB" w:rsidR="00FB0F23">
        <w:rPr>
          <w:rFonts w:ascii="Arial" w:hAnsi="Arial" w:eastAsia="Calibri" w:cs="Arial"/>
          <w:i/>
          <w:sz w:val="20"/>
        </w:rPr>
        <w:t xml:space="preserve"> each activity. </w:t>
      </w:r>
      <w:r w:rsidRPr="001D3DDB" w:rsidR="00113148">
        <w:rPr>
          <w:rFonts w:ascii="Arial" w:hAnsi="Arial" w:eastAsia="Calibri" w:cs="Arial"/>
          <w:i/>
          <w:sz w:val="20"/>
        </w:rPr>
        <w:t xml:space="preserve">(max </w:t>
      </w:r>
      <w:r w:rsidR="0097019E">
        <w:rPr>
          <w:rFonts w:ascii="Arial" w:hAnsi="Arial" w:eastAsia="Calibri" w:cs="Arial"/>
          <w:i/>
          <w:sz w:val="20"/>
        </w:rPr>
        <w:t>5</w:t>
      </w:r>
      <w:r w:rsidRPr="001D3DDB" w:rsidR="00FE36BD">
        <w:rPr>
          <w:rFonts w:ascii="Arial" w:hAnsi="Arial" w:eastAsia="Calibri" w:cs="Arial"/>
          <w:i/>
          <w:sz w:val="20"/>
        </w:rPr>
        <w:t>00 words)</w:t>
      </w:r>
    </w:p>
    <w:tbl>
      <w:tblPr>
        <w:tblStyle w:val="TableGrid"/>
        <w:tblW w:w="0" w:type="auto"/>
        <w:tblLook w:val="04A0" w:firstRow="1" w:lastRow="0" w:firstColumn="1" w:lastColumn="0" w:noHBand="0" w:noVBand="1"/>
      </w:tblPr>
      <w:tblGrid>
        <w:gridCol w:w="9062"/>
      </w:tblGrid>
      <w:tr w:rsidRPr="001D3DDB" w:rsidR="00FE7555" w:rsidTr="00FE7555" w14:paraId="2D799656" w14:textId="77777777">
        <w:tc>
          <w:tcPr>
            <w:tcW w:w="9062" w:type="dxa"/>
          </w:tcPr>
          <w:p w:rsidR="00F2427B" w:rsidP="00FE7555" w:rsidRDefault="00F2427B" w14:paraId="2D799654" w14:textId="77777777">
            <w:pPr>
              <w:jc w:val="both"/>
              <w:rPr>
                <w:rFonts w:ascii="Arial" w:hAnsi="Arial" w:eastAsia="Calibri" w:cs="Arial"/>
                <w:sz w:val="20"/>
              </w:rPr>
            </w:pPr>
          </w:p>
          <w:p w:rsidRPr="001D3DDB" w:rsidR="001A2F76" w:rsidP="00FE7555" w:rsidRDefault="001A2F76" w14:paraId="2D799655" w14:textId="77777777">
            <w:pPr>
              <w:jc w:val="both"/>
              <w:rPr>
                <w:rFonts w:ascii="Arial" w:hAnsi="Arial" w:eastAsia="Calibri" w:cs="Arial"/>
                <w:sz w:val="20"/>
              </w:rPr>
            </w:pPr>
          </w:p>
        </w:tc>
      </w:tr>
    </w:tbl>
    <w:p w:rsidRPr="00964D80" w:rsidR="00ED022E" w:rsidP="00FE36BD" w:rsidRDefault="00ED022E" w14:paraId="2D799657" w14:textId="77777777">
      <w:pPr>
        <w:rPr>
          <w:rFonts w:ascii="Arial" w:hAnsi="Arial" w:eastAsia="Calibri" w:cs="Arial"/>
          <w:b/>
          <w:sz w:val="10"/>
          <w:szCs w:val="10"/>
        </w:rPr>
      </w:pPr>
    </w:p>
    <w:p w:rsidRPr="00453D40" w:rsidR="00647A1B" w:rsidP="00FE7555" w:rsidRDefault="00647A1B" w14:paraId="2D799658" w14:textId="77777777">
      <w:pPr>
        <w:spacing w:after="0"/>
        <w:rPr>
          <w:rFonts w:ascii="Arial" w:hAnsi="Arial" w:eastAsia="Calibri" w:cs="Arial"/>
          <w:b/>
          <w:color w:val="ED7D31" w:themeColor="accent2"/>
          <w:sz w:val="20"/>
        </w:rPr>
      </w:pPr>
      <w:r w:rsidRPr="00453D40">
        <w:rPr>
          <w:rFonts w:ascii="Arial" w:hAnsi="Arial" w:eastAsia="Calibri" w:cs="Arial"/>
          <w:b/>
          <w:color w:val="ED7D31" w:themeColor="accent2"/>
          <w:sz w:val="20"/>
        </w:rPr>
        <w:t>Results</w:t>
      </w:r>
    </w:p>
    <w:p w:rsidRPr="001D3DDB" w:rsidR="00647A1B" w:rsidP="00FE7555" w:rsidRDefault="00ED022E" w14:paraId="2D799659" w14:textId="64067504">
      <w:pPr>
        <w:spacing w:after="0" w:line="240" w:lineRule="auto"/>
        <w:jc w:val="both"/>
        <w:rPr>
          <w:rFonts w:ascii="Arial" w:hAnsi="Arial" w:eastAsia="Calibri" w:cs="Arial"/>
          <w:i/>
          <w:sz w:val="20"/>
        </w:rPr>
      </w:pPr>
      <w:r w:rsidRPr="001D3DDB">
        <w:rPr>
          <w:rFonts w:ascii="Arial" w:hAnsi="Arial" w:eastAsia="Calibri" w:cs="Arial"/>
          <w:i/>
          <w:sz w:val="20"/>
        </w:rPr>
        <w:t xml:space="preserve">What </w:t>
      </w:r>
      <w:r w:rsidRPr="001D3DDB" w:rsidR="00FE36BD">
        <w:rPr>
          <w:rFonts w:ascii="Arial" w:hAnsi="Arial" w:eastAsia="Calibri" w:cs="Arial"/>
          <w:i/>
          <w:sz w:val="20"/>
        </w:rPr>
        <w:t>did the project</w:t>
      </w:r>
      <w:r w:rsidR="00A42B57">
        <w:rPr>
          <w:rFonts w:ascii="Arial" w:hAnsi="Arial" w:eastAsia="Calibri" w:cs="Arial"/>
          <w:i/>
          <w:sz w:val="20"/>
        </w:rPr>
        <w:t>/</w:t>
      </w:r>
      <w:r w:rsidR="00A54337">
        <w:rPr>
          <w:rFonts w:ascii="Arial" w:hAnsi="Arial" w:eastAsia="Calibri" w:cs="Arial"/>
          <w:i/>
          <w:sz w:val="20"/>
        </w:rPr>
        <w:t>action</w:t>
      </w:r>
      <w:r w:rsidRPr="001D3DDB" w:rsidR="00A54337">
        <w:rPr>
          <w:rFonts w:ascii="Arial" w:hAnsi="Arial" w:eastAsia="Calibri" w:cs="Arial"/>
          <w:i/>
          <w:sz w:val="20"/>
        </w:rPr>
        <w:t xml:space="preserve"> </w:t>
      </w:r>
      <w:r w:rsidRPr="001D3DDB" w:rsidR="00FE36BD">
        <w:rPr>
          <w:rFonts w:ascii="Arial" w:hAnsi="Arial" w:eastAsia="Calibri" w:cs="Arial"/>
          <w:i/>
          <w:sz w:val="20"/>
        </w:rPr>
        <w:t>achieve</w:t>
      </w:r>
      <w:r w:rsidR="000C5BEB">
        <w:rPr>
          <w:rFonts w:ascii="Arial" w:hAnsi="Arial" w:eastAsia="Calibri" w:cs="Arial"/>
          <w:i/>
          <w:sz w:val="20"/>
        </w:rPr>
        <w:t xml:space="preserve"> (or </w:t>
      </w:r>
      <w:r w:rsidR="000A4410">
        <w:rPr>
          <w:rFonts w:ascii="Arial" w:hAnsi="Arial" w:eastAsia="Calibri" w:cs="Arial"/>
          <w:i/>
          <w:sz w:val="20"/>
        </w:rPr>
        <w:t xml:space="preserve">expect </w:t>
      </w:r>
      <w:r w:rsidR="000C5BEB">
        <w:rPr>
          <w:rFonts w:ascii="Arial" w:hAnsi="Arial" w:eastAsia="Calibri" w:cs="Arial"/>
          <w:i/>
          <w:sz w:val="20"/>
        </w:rPr>
        <w:t>to achieve in case of an on-going project)</w:t>
      </w:r>
      <w:r w:rsidRPr="001D3DDB" w:rsidR="00FE36BD">
        <w:rPr>
          <w:rFonts w:ascii="Arial" w:hAnsi="Arial" w:eastAsia="Calibri" w:cs="Arial"/>
          <w:i/>
          <w:sz w:val="20"/>
        </w:rPr>
        <w:t>? What has changed</w:t>
      </w:r>
      <w:r w:rsidR="002D3776">
        <w:rPr>
          <w:rFonts w:ascii="Arial" w:hAnsi="Arial" w:eastAsia="Calibri" w:cs="Arial"/>
          <w:i/>
          <w:sz w:val="20"/>
        </w:rPr>
        <w:t xml:space="preserve"> (or will change)</w:t>
      </w:r>
      <w:r w:rsidRPr="001D3DDB" w:rsidR="00FE36BD">
        <w:rPr>
          <w:rFonts w:ascii="Arial" w:hAnsi="Arial" w:eastAsia="Calibri" w:cs="Arial"/>
          <w:i/>
          <w:sz w:val="20"/>
        </w:rPr>
        <w:t xml:space="preserve"> and how w</w:t>
      </w:r>
      <w:r w:rsidR="00E66B57">
        <w:rPr>
          <w:rFonts w:ascii="Arial" w:hAnsi="Arial" w:eastAsia="Calibri" w:cs="Arial"/>
          <w:i/>
          <w:sz w:val="20"/>
        </w:rPr>
        <w:t>ere</w:t>
      </w:r>
      <w:r w:rsidRPr="001D3DDB" w:rsidR="00FE36BD">
        <w:rPr>
          <w:rFonts w:ascii="Arial" w:hAnsi="Arial" w:eastAsia="Calibri" w:cs="Arial"/>
          <w:i/>
          <w:sz w:val="20"/>
        </w:rPr>
        <w:t xml:space="preserve"> the identified need</w:t>
      </w:r>
      <w:r w:rsidR="00E66B57">
        <w:rPr>
          <w:rFonts w:ascii="Arial" w:hAnsi="Arial" w:eastAsia="Calibri" w:cs="Arial"/>
          <w:i/>
          <w:sz w:val="20"/>
        </w:rPr>
        <w:t>s</w:t>
      </w:r>
      <w:r w:rsidRPr="001D3DDB" w:rsidR="00FE36BD">
        <w:rPr>
          <w:rFonts w:ascii="Arial" w:hAnsi="Arial" w:eastAsia="Calibri" w:cs="Arial"/>
          <w:i/>
          <w:sz w:val="20"/>
        </w:rPr>
        <w:t xml:space="preserve"> </w:t>
      </w:r>
      <w:r w:rsidR="00E66B57">
        <w:rPr>
          <w:rFonts w:ascii="Arial" w:hAnsi="Arial" w:eastAsia="Calibri" w:cs="Arial"/>
          <w:i/>
          <w:sz w:val="20"/>
        </w:rPr>
        <w:t>addressed</w:t>
      </w:r>
      <w:r w:rsidRPr="001D3DDB" w:rsidR="00FE36BD">
        <w:rPr>
          <w:rFonts w:ascii="Arial" w:hAnsi="Arial" w:eastAsia="Calibri" w:cs="Arial"/>
          <w:i/>
          <w:sz w:val="20"/>
        </w:rPr>
        <w:t xml:space="preserve">? </w:t>
      </w:r>
      <w:r w:rsidRPr="001D3DDB" w:rsidR="001F7CE3">
        <w:rPr>
          <w:rFonts w:ascii="Arial" w:hAnsi="Arial" w:eastAsia="Calibri" w:cs="Arial"/>
          <w:i/>
          <w:sz w:val="20"/>
        </w:rPr>
        <w:t xml:space="preserve">(max </w:t>
      </w:r>
      <w:r w:rsidR="0097019E">
        <w:rPr>
          <w:rFonts w:ascii="Arial" w:hAnsi="Arial" w:eastAsia="Calibri" w:cs="Arial"/>
          <w:i/>
          <w:sz w:val="20"/>
        </w:rPr>
        <w:t>35</w:t>
      </w:r>
      <w:r w:rsidRPr="001D3DDB" w:rsidR="001F7CE3">
        <w:rPr>
          <w:rFonts w:ascii="Arial" w:hAnsi="Arial" w:eastAsia="Calibri" w:cs="Arial"/>
          <w:i/>
          <w:sz w:val="20"/>
        </w:rPr>
        <w:t>0 words)</w:t>
      </w:r>
    </w:p>
    <w:tbl>
      <w:tblPr>
        <w:tblStyle w:val="TableGrid"/>
        <w:tblW w:w="0" w:type="auto"/>
        <w:tblLook w:val="04A0" w:firstRow="1" w:lastRow="0" w:firstColumn="1" w:lastColumn="0" w:noHBand="0" w:noVBand="1"/>
      </w:tblPr>
      <w:tblGrid>
        <w:gridCol w:w="9062"/>
      </w:tblGrid>
      <w:tr w:rsidRPr="001D3DDB" w:rsidR="00FE36BD" w:rsidTr="00FE36BD" w14:paraId="2D799667" w14:textId="77777777">
        <w:tc>
          <w:tcPr>
            <w:tcW w:w="9062" w:type="dxa"/>
          </w:tcPr>
          <w:p w:rsidR="00F2427B" w:rsidP="00FE7555" w:rsidRDefault="00F2427B" w14:paraId="2D79965A" w14:textId="77777777">
            <w:pPr>
              <w:jc w:val="both"/>
              <w:rPr>
                <w:rFonts w:ascii="Arial" w:hAnsi="Arial" w:eastAsia="Calibri" w:cs="Arial"/>
                <w:b/>
                <w:sz w:val="20"/>
              </w:rPr>
            </w:pPr>
          </w:p>
          <w:p w:rsidRPr="00206A48" w:rsidR="00FE36BD" w:rsidP="00FE7555" w:rsidRDefault="00206A48" w14:paraId="2D79965B" w14:textId="4449C918">
            <w:pPr>
              <w:jc w:val="both"/>
              <w:rPr>
                <w:rFonts w:ascii="Arial" w:hAnsi="Arial" w:eastAsia="Calibri" w:cs="Arial"/>
                <w:b/>
                <w:sz w:val="20"/>
              </w:rPr>
            </w:pPr>
            <w:r w:rsidRPr="00206A48">
              <w:rPr>
                <w:rFonts w:ascii="Arial" w:hAnsi="Arial" w:eastAsia="Calibri" w:cs="Arial"/>
                <w:b/>
                <w:sz w:val="20"/>
              </w:rPr>
              <w:lastRenderedPageBreak/>
              <w:t>Direct benefits:</w:t>
            </w:r>
            <w:r w:rsidR="003B0F8F">
              <w:rPr>
                <w:rFonts w:ascii="Arial" w:hAnsi="Arial" w:eastAsia="Calibri" w:cs="Arial"/>
                <w:b/>
                <w:sz w:val="20"/>
              </w:rPr>
              <w:t xml:space="preserve"> </w:t>
            </w:r>
            <w:r w:rsidR="00E66B57">
              <w:rPr>
                <w:rFonts w:ascii="Arial" w:hAnsi="Arial" w:eastAsia="Calibri" w:cs="Arial"/>
                <w:i/>
                <w:sz w:val="20"/>
              </w:rPr>
              <w:t>W</w:t>
            </w:r>
            <w:r w:rsidRPr="001D3DDB" w:rsidR="00E66B57">
              <w:rPr>
                <w:rFonts w:ascii="Arial" w:hAnsi="Arial" w:eastAsia="Calibri" w:cs="Arial"/>
                <w:i/>
                <w:sz w:val="20"/>
              </w:rPr>
              <w:t>here possible</w:t>
            </w:r>
            <w:r w:rsidR="00E66B57">
              <w:rPr>
                <w:rFonts w:ascii="Arial" w:hAnsi="Arial" w:eastAsia="Calibri" w:cs="Arial"/>
                <w:i/>
                <w:sz w:val="20"/>
              </w:rPr>
              <w:t>, i</w:t>
            </w:r>
            <w:r w:rsidRPr="001D3DDB" w:rsidR="003B0F8F">
              <w:rPr>
                <w:rFonts w:ascii="Arial" w:hAnsi="Arial" w:eastAsia="Calibri" w:cs="Arial"/>
                <w:i/>
                <w:sz w:val="20"/>
              </w:rPr>
              <w:t xml:space="preserve">nclude </w:t>
            </w:r>
            <w:r w:rsidRPr="003B0F8F" w:rsidR="003B0F8F">
              <w:rPr>
                <w:rFonts w:ascii="Arial" w:hAnsi="Arial" w:eastAsia="Calibri" w:cs="Arial"/>
                <w:b/>
                <w:i/>
                <w:sz w:val="20"/>
              </w:rPr>
              <w:t>quantified</w:t>
            </w:r>
            <w:r w:rsidRPr="001D3DDB" w:rsidR="003B0F8F">
              <w:rPr>
                <w:rFonts w:ascii="Arial" w:hAnsi="Arial" w:eastAsia="Calibri" w:cs="Arial"/>
                <w:i/>
                <w:sz w:val="20"/>
              </w:rPr>
              <w:t xml:space="preserve"> improvements</w:t>
            </w:r>
            <w:r w:rsidR="000C5BEB">
              <w:rPr>
                <w:rFonts w:ascii="Arial" w:hAnsi="Arial" w:eastAsia="Calibri" w:cs="Arial"/>
                <w:i/>
                <w:sz w:val="20"/>
              </w:rPr>
              <w:t xml:space="preserve"> (expected improvements in case of an on-going project)</w:t>
            </w:r>
            <w:r w:rsidRPr="001D3DDB" w:rsidR="003B0F8F">
              <w:rPr>
                <w:rFonts w:ascii="Arial" w:hAnsi="Arial" w:eastAsia="Calibri" w:cs="Arial"/>
                <w:i/>
                <w:sz w:val="20"/>
              </w:rPr>
              <w:t>.</w:t>
            </w:r>
            <w:r w:rsidR="00E64DAA">
              <w:rPr>
                <w:rFonts w:ascii="Arial" w:hAnsi="Arial" w:eastAsia="Calibri" w:cs="Arial"/>
                <w:sz w:val="20"/>
              </w:rPr>
              <w:t xml:space="preserve"> </w:t>
            </w:r>
            <w:r w:rsidRPr="00A54337" w:rsidR="002D3776">
              <w:rPr>
                <w:rFonts w:ascii="Arial" w:hAnsi="Arial" w:eastAsia="Calibri" w:cs="Arial"/>
                <w:b/>
                <w:i/>
                <w:sz w:val="20"/>
              </w:rPr>
              <w:t>Qualitative</w:t>
            </w:r>
            <w:r w:rsidRPr="001D3DDB" w:rsidR="003B0F8F">
              <w:rPr>
                <w:rFonts w:ascii="Arial" w:hAnsi="Arial" w:eastAsia="Calibri" w:cs="Arial"/>
                <w:i/>
                <w:sz w:val="20"/>
              </w:rPr>
              <w:t xml:space="preserve"> progress can also be described</w:t>
            </w:r>
            <w:r w:rsidR="005F25A1">
              <w:rPr>
                <w:rFonts w:ascii="Arial" w:hAnsi="Arial" w:eastAsia="Calibri" w:cs="Arial"/>
                <w:i/>
                <w:sz w:val="20"/>
              </w:rPr>
              <w:t>.</w:t>
            </w:r>
          </w:p>
          <w:p w:rsidRPr="0093751B" w:rsidR="00206A48" w:rsidP="00206A48" w:rsidRDefault="00206A48" w14:paraId="2D799660" w14:textId="77777777">
            <w:pPr>
              <w:jc w:val="both"/>
              <w:rPr>
                <w:rFonts w:ascii="Arial" w:hAnsi="Arial" w:eastAsia="Calibri" w:cs="Arial"/>
                <w:sz w:val="20"/>
              </w:rPr>
            </w:pPr>
          </w:p>
          <w:p w:rsidR="008A4EDC" w:rsidP="00206A48" w:rsidRDefault="008A4EDC" w14:paraId="61E6774D" w14:textId="77777777">
            <w:pPr>
              <w:jc w:val="both"/>
              <w:rPr>
                <w:rFonts w:ascii="Arial" w:hAnsi="Arial" w:eastAsia="Calibri" w:cs="Arial"/>
                <w:b/>
                <w:sz w:val="20"/>
              </w:rPr>
            </w:pPr>
          </w:p>
          <w:p w:rsidRPr="0093751B" w:rsidR="00206A48" w:rsidP="00206A48" w:rsidRDefault="00206A48" w14:paraId="2D799661" w14:textId="00588557">
            <w:pPr>
              <w:jc w:val="both"/>
              <w:rPr>
                <w:rFonts w:ascii="Arial" w:hAnsi="Arial" w:eastAsia="Calibri" w:cs="Arial"/>
                <w:sz w:val="20"/>
              </w:rPr>
            </w:pPr>
            <w:r w:rsidRPr="0093751B">
              <w:rPr>
                <w:rFonts w:ascii="Arial" w:hAnsi="Arial" w:eastAsia="Calibri" w:cs="Arial"/>
                <w:b/>
                <w:sz w:val="20"/>
              </w:rPr>
              <w:t>Networking value:</w:t>
            </w:r>
            <w:r w:rsidRPr="0093751B">
              <w:rPr>
                <w:rFonts w:ascii="Arial" w:hAnsi="Arial" w:eastAsia="Calibri" w:cs="Arial"/>
                <w:sz w:val="20"/>
              </w:rPr>
              <w:t xml:space="preserve"> </w:t>
            </w:r>
            <w:r w:rsidRPr="0093751B" w:rsidR="00FD7945">
              <w:rPr>
                <w:rFonts w:ascii="Arial" w:hAnsi="Arial" w:eastAsia="Calibri" w:cs="Arial"/>
                <w:i/>
                <w:sz w:val="20"/>
              </w:rPr>
              <w:t>Can</w:t>
            </w:r>
            <w:r w:rsidRPr="0093751B" w:rsidR="00D108E6">
              <w:rPr>
                <w:rFonts w:ascii="Arial" w:hAnsi="Arial" w:eastAsia="Calibri" w:cs="Arial"/>
                <w:i/>
                <w:sz w:val="20"/>
              </w:rPr>
              <w:t xml:space="preserve"> </w:t>
            </w:r>
            <w:r w:rsidR="005F25A1">
              <w:rPr>
                <w:rFonts w:ascii="Arial" w:hAnsi="Arial" w:eastAsia="Calibri" w:cs="Arial"/>
                <w:i/>
                <w:sz w:val="20"/>
              </w:rPr>
              <w:t>the</w:t>
            </w:r>
            <w:r w:rsidRPr="0093751B" w:rsidR="005F25A1">
              <w:rPr>
                <w:rFonts w:ascii="Arial" w:hAnsi="Arial" w:eastAsia="Calibri" w:cs="Arial"/>
                <w:i/>
                <w:sz w:val="20"/>
              </w:rPr>
              <w:t xml:space="preserve"> </w:t>
            </w:r>
            <w:r w:rsidRPr="0093751B" w:rsidR="00D108E6">
              <w:rPr>
                <w:rFonts w:ascii="Arial" w:hAnsi="Arial" w:eastAsia="Calibri" w:cs="Arial"/>
                <w:i/>
                <w:sz w:val="20"/>
              </w:rPr>
              <w:t xml:space="preserve">project </w:t>
            </w:r>
            <w:r w:rsidRPr="0093751B" w:rsidR="00FD7945">
              <w:rPr>
                <w:rFonts w:ascii="Arial" w:hAnsi="Arial" w:eastAsia="Calibri" w:cs="Arial"/>
                <w:i/>
                <w:sz w:val="20"/>
              </w:rPr>
              <w:t xml:space="preserve">be considered </w:t>
            </w:r>
            <w:r w:rsidR="00E66B57">
              <w:rPr>
                <w:rFonts w:ascii="Arial" w:hAnsi="Arial" w:eastAsia="Calibri" w:cs="Arial"/>
                <w:i/>
                <w:sz w:val="20"/>
              </w:rPr>
              <w:t xml:space="preserve">as </w:t>
            </w:r>
            <w:r w:rsidRPr="0093751B" w:rsidR="00FD7945">
              <w:rPr>
                <w:rFonts w:ascii="Arial" w:hAnsi="Arial" w:eastAsia="Calibri" w:cs="Arial"/>
                <w:i/>
                <w:sz w:val="20"/>
              </w:rPr>
              <w:t>an</w:t>
            </w:r>
            <w:r w:rsidRPr="0093751B" w:rsidR="00D108E6">
              <w:rPr>
                <w:rFonts w:ascii="Arial" w:hAnsi="Arial" w:eastAsia="Calibri" w:cs="Arial"/>
                <w:i/>
                <w:sz w:val="20"/>
              </w:rPr>
              <w:t xml:space="preserve"> example of good networking? Is it the result of the cooperation of different stakeholders?</w:t>
            </w:r>
            <w:r w:rsidR="001A2F76">
              <w:rPr>
                <w:rFonts w:ascii="Arial" w:hAnsi="Arial" w:eastAsia="Calibri" w:cs="Arial"/>
                <w:i/>
                <w:sz w:val="20"/>
              </w:rPr>
              <w:t xml:space="preserve"> Please explain how.</w:t>
            </w:r>
          </w:p>
          <w:p w:rsidRPr="0093751B" w:rsidR="00206A48" w:rsidP="00206A48" w:rsidRDefault="00206A48" w14:paraId="2D799662" w14:textId="77777777">
            <w:pPr>
              <w:jc w:val="both"/>
              <w:rPr>
                <w:rFonts w:ascii="Arial" w:hAnsi="Arial" w:eastAsia="Calibri" w:cs="Arial"/>
                <w:sz w:val="20"/>
              </w:rPr>
            </w:pPr>
          </w:p>
          <w:p w:rsidRPr="003D0645" w:rsidR="00206A48" w:rsidP="00206A48" w:rsidRDefault="00206A48" w14:paraId="2D799663" w14:textId="5C58EA85">
            <w:pPr>
              <w:jc w:val="both"/>
              <w:rPr>
                <w:rFonts w:ascii="Arial" w:hAnsi="Arial" w:eastAsia="Calibri" w:cs="Arial"/>
                <w:i/>
                <w:sz w:val="20"/>
              </w:rPr>
            </w:pPr>
            <w:r>
              <w:rPr>
                <w:rFonts w:ascii="Arial" w:hAnsi="Arial" w:eastAsia="Calibri" w:cs="Arial"/>
                <w:b/>
                <w:sz w:val="20"/>
              </w:rPr>
              <w:t xml:space="preserve">Transferability: </w:t>
            </w:r>
            <w:r w:rsidRPr="003D0645" w:rsidR="003B0F8F">
              <w:rPr>
                <w:rFonts w:ascii="Arial" w:hAnsi="Arial" w:eastAsia="Calibri" w:cs="Arial"/>
                <w:i/>
                <w:sz w:val="20"/>
              </w:rPr>
              <w:t xml:space="preserve">Is </w:t>
            </w:r>
            <w:r w:rsidR="002D3776">
              <w:rPr>
                <w:rFonts w:ascii="Arial" w:hAnsi="Arial" w:eastAsia="Calibri" w:cs="Arial"/>
                <w:i/>
                <w:sz w:val="20"/>
              </w:rPr>
              <w:t xml:space="preserve">the </w:t>
            </w:r>
            <w:r w:rsidRPr="003D0645" w:rsidR="003B0F8F">
              <w:rPr>
                <w:rFonts w:ascii="Arial" w:hAnsi="Arial" w:eastAsia="Calibri" w:cs="Arial"/>
                <w:i/>
                <w:sz w:val="20"/>
              </w:rPr>
              <w:t>initiative transferable</w:t>
            </w:r>
            <w:r w:rsidR="003B0F8F">
              <w:rPr>
                <w:rFonts w:ascii="Arial" w:hAnsi="Arial" w:eastAsia="Calibri" w:cs="Arial"/>
                <w:i/>
                <w:sz w:val="20"/>
              </w:rPr>
              <w:t xml:space="preserve"> to other areas facing the same issue</w:t>
            </w:r>
            <w:r w:rsidRPr="003D0645" w:rsidR="003B0F8F">
              <w:rPr>
                <w:rFonts w:ascii="Arial" w:hAnsi="Arial" w:eastAsia="Calibri" w:cs="Arial"/>
                <w:i/>
                <w:sz w:val="20"/>
              </w:rPr>
              <w:t>? Has it been already replicated elsewhere in Europe?</w:t>
            </w:r>
            <w:r w:rsidR="001A2F76">
              <w:rPr>
                <w:rFonts w:ascii="Arial" w:hAnsi="Arial" w:eastAsia="Calibri" w:cs="Arial"/>
                <w:i/>
                <w:sz w:val="20"/>
              </w:rPr>
              <w:t xml:space="preserve"> </w:t>
            </w:r>
          </w:p>
          <w:p w:rsidR="00206A48" w:rsidP="00206A48" w:rsidRDefault="00206A48" w14:paraId="2D799664" w14:textId="77777777">
            <w:pPr>
              <w:jc w:val="both"/>
              <w:rPr>
                <w:rFonts w:ascii="Arial" w:hAnsi="Arial" w:eastAsia="Calibri" w:cs="Arial"/>
                <w:b/>
                <w:sz w:val="20"/>
              </w:rPr>
            </w:pPr>
          </w:p>
          <w:p w:rsidRPr="003D0645" w:rsidR="00206A48" w:rsidP="00206A48" w:rsidRDefault="00206A48" w14:paraId="2D799665" w14:textId="2A4925FD">
            <w:pPr>
              <w:jc w:val="both"/>
              <w:rPr>
                <w:rFonts w:ascii="Arial" w:hAnsi="Arial" w:eastAsia="Calibri" w:cs="Arial"/>
                <w:i/>
                <w:sz w:val="20"/>
              </w:rPr>
            </w:pPr>
            <w:r>
              <w:rPr>
                <w:rFonts w:ascii="Arial" w:hAnsi="Arial" w:eastAsia="Calibri" w:cs="Arial"/>
                <w:b/>
                <w:sz w:val="20"/>
              </w:rPr>
              <w:t>Synergies with other EU policies:</w:t>
            </w:r>
            <w:r w:rsidR="003B0F8F">
              <w:rPr>
                <w:rFonts w:ascii="Arial" w:hAnsi="Arial" w:eastAsia="Calibri" w:cs="Arial"/>
                <w:b/>
                <w:sz w:val="20"/>
              </w:rPr>
              <w:t xml:space="preserve"> </w:t>
            </w:r>
            <w:r w:rsidR="00EE1261">
              <w:rPr>
                <w:rFonts w:ascii="Arial" w:hAnsi="Arial" w:eastAsia="Calibri" w:cs="Arial"/>
                <w:i/>
                <w:sz w:val="20"/>
              </w:rPr>
              <w:t xml:space="preserve">Have other sources of EU funding </w:t>
            </w:r>
            <w:r w:rsidR="002D3776">
              <w:rPr>
                <w:rFonts w:ascii="Arial" w:hAnsi="Arial" w:eastAsia="Calibri" w:cs="Arial"/>
                <w:i/>
                <w:sz w:val="20"/>
              </w:rPr>
              <w:t xml:space="preserve">been used </w:t>
            </w:r>
            <w:r w:rsidR="00EE1261">
              <w:rPr>
                <w:rFonts w:ascii="Arial" w:hAnsi="Arial" w:eastAsia="Calibri" w:cs="Arial"/>
                <w:i/>
                <w:sz w:val="20"/>
              </w:rPr>
              <w:t>for this initiative?</w:t>
            </w:r>
            <w:r w:rsidR="00F2427B">
              <w:rPr>
                <w:rFonts w:ascii="Arial" w:hAnsi="Arial" w:eastAsia="Calibri" w:cs="Arial"/>
                <w:i/>
                <w:sz w:val="20"/>
              </w:rPr>
              <w:t xml:space="preserve"> If yes, which ones and how?</w:t>
            </w:r>
            <w:r w:rsidR="00EE1261">
              <w:rPr>
                <w:rFonts w:ascii="Arial" w:hAnsi="Arial" w:eastAsia="Calibri" w:cs="Arial"/>
                <w:i/>
                <w:sz w:val="20"/>
              </w:rPr>
              <w:t xml:space="preserve"> Does </w:t>
            </w:r>
            <w:r w:rsidR="002D3776">
              <w:rPr>
                <w:rFonts w:ascii="Arial" w:hAnsi="Arial" w:eastAsia="Calibri" w:cs="Arial"/>
                <w:i/>
                <w:sz w:val="20"/>
              </w:rPr>
              <w:t>the</w:t>
            </w:r>
            <w:r w:rsidR="00A54337">
              <w:rPr>
                <w:rFonts w:ascii="Arial" w:hAnsi="Arial" w:eastAsia="Calibri" w:cs="Arial"/>
                <w:i/>
                <w:sz w:val="20"/>
              </w:rPr>
              <w:t xml:space="preserve"> </w:t>
            </w:r>
            <w:r w:rsidR="00EE1261">
              <w:rPr>
                <w:rFonts w:ascii="Arial" w:hAnsi="Arial" w:eastAsia="Calibri" w:cs="Arial"/>
                <w:i/>
                <w:sz w:val="20"/>
              </w:rPr>
              <w:t>project contribute to the objectives of other EU policies?</w:t>
            </w:r>
            <w:r w:rsidR="00F2427B">
              <w:rPr>
                <w:rFonts w:ascii="Arial" w:hAnsi="Arial" w:eastAsia="Calibri" w:cs="Arial"/>
                <w:i/>
                <w:sz w:val="20"/>
              </w:rPr>
              <w:t xml:space="preserve"> If yes, which ones and how?</w:t>
            </w:r>
            <w:r w:rsidR="000A4410">
              <w:rPr>
                <w:rFonts w:ascii="Arial" w:hAnsi="Arial" w:eastAsia="Calibri" w:cs="Arial"/>
                <w:i/>
                <w:sz w:val="20"/>
              </w:rPr>
              <w:t xml:space="preserve"> Does this link, for example,</w:t>
            </w:r>
            <w:r w:rsidR="00CA0FE2">
              <w:rPr>
                <w:rFonts w:ascii="Arial" w:hAnsi="Arial" w:eastAsia="Calibri" w:cs="Arial"/>
                <w:i/>
                <w:sz w:val="20"/>
              </w:rPr>
              <w:t xml:space="preserve"> to</w:t>
            </w:r>
            <w:r w:rsidR="000A4410">
              <w:rPr>
                <w:rFonts w:ascii="Arial" w:hAnsi="Arial" w:eastAsia="Calibri" w:cs="Arial"/>
                <w:i/>
                <w:sz w:val="20"/>
              </w:rPr>
              <w:t xml:space="preserve"> the European Green Deal</w:t>
            </w:r>
            <w:r w:rsidR="00A22D05">
              <w:rPr>
                <w:rFonts w:ascii="Arial" w:hAnsi="Arial" w:eastAsia="Calibri" w:cs="Arial"/>
                <w:i/>
                <w:sz w:val="20"/>
              </w:rPr>
              <w:t>,</w:t>
            </w:r>
            <w:r w:rsidR="000A4410">
              <w:rPr>
                <w:rFonts w:ascii="Arial" w:hAnsi="Arial" w:eastAsia="Calibri" w:cs="Arial"/>
                <w:i/>
                <w:sz w:val="20"/>
              </w:rPr>
              <w:t xml:space="preserve"> the Farm to Fork Strategy</w:t>
            </w:r>
            <w:r w:rsidR="00A22D05">
              <w:rPr>
                <w:rFonts w:ascii="Arial" w:hAnsi="Arial" w:eastAsia="Calibri" w:cs="Arial"/>
                <w:i/>
                <w:sz w:val="20"/>
              </w:rPr>
              <w:t xml:space="preserve">, </w:t>
            </w:r>
            <w:r w:rsidRPr="00A22D05" w:rsidR="00A22D05">
              <w:rPr>
                <w:rFonts w:ascii="Arial" w:hAnsi="Arial" w:eastAsia="Calibri" w:cs="Arial"/>
                <w:i/>
                <w:sz w:val="20"/>
              </w:rPr>
              <w:t>EU Digital Strategy, EU SME Strategy, EU Gender Equality Strategy</w:t>
            </w:r>
            <w:r w:rsidR="00A22D05">
              <w:rPr>
                <w:rFonts w:ascii="Arial" w:hAnsi="Arial" w:eastAsia="Calibri" w:cs="Arial"/>
                <w:i/>
                <w:sz w:val="20"/>
              </w:rPr>
              <w:t>?</w:t>
            </w:r>
          </w:p>
          <w:p w:rsidR="00FE36BD" w:rsidP="00FE7555" w:rsidRDefault="00E64DAA" w14:paraId="41EE92EA" w14:textId="6C4FEE22">
            <w:pPr>
              <w:jc w:val="both"/>
              <w:rPr>
                <w:rFonts w:ascii="Arial" w:hAnsi="Arial" w:eastAsia="Calibri" w:cs="Arial"/>
                <w:i/>
                <w:sz w:val="20"/>
              </w:rPr>
            </w:pPr>
            <w:r w:rsidRPr="00031029">
              <w:rPr>
                <w:rFonts w:ascii="Arial" w:hAnsi="Arial" w:eastAsia="Calibri" w:cs="Arial"/>
                <w:i/>
                <w:sz w:val="20"/>
              </w:rPr>
              <w:t>Contribution to more than one EU RD policy objective/FA also applies as 'synergy with other policies'</w:t>
            </w:r>
            <w:r>
              <w:rPr>
                <w:rFonts w:ascii="Arial" w:hAnsi="Arial" w:eastAsia="Calibri" w:cs="Arial"/>
                <w:i/>
                <w:sz w:val="20"/>
              </w:rPr>
              <w:t>.</w:t>
            </w:r>
          </w:p>
          <w:p w:rsidR="003D534D" w:rsidP="00FE7555" w:rsidRDefault="003D534D" w14:paraId="516F753A" w14:textId="274180FD">
            <w:pPr>
              <w:jc w:val="both"/>
              <w:rPr>
                <w:rFonts w:ascii="Arial" w:hAnsi="Arial" w:eastAsia="Calibri" w:cs="Arial"/>
                <w:i/>
                <w:sz w:val="20"/>
              </w:rPr>
            </w:pPr>
          </w:p>
          <w:p w:rsidR="003D534D" w:rsidP="00FE7555" w:rsidRDefault="003D534D" w14:paraId="16FE2D20" w14:textId="517B0BEC">
            <w:pPr>
              <w:jc w:val="both"/>
              <w:rPr>
                <w:rFonts w:ascii="Arial" w:hAnsi="Arial" w:eastAsia="Calibri" w:cs="Arial"/>
                <w:i/>
                <w:sz w:val="20"/>
              </w:rPr>
            </w:pPr>
            <w:r w:rsidRPr="003D534D">
              <w:rPr>
                <w:rFonts w:ascii="Arial" w:hAnsi="Arial" w:eastAsia="Calibri" w:cs="Arial"/>
                <w:b/>
                <w:bCs/>
                <w:iCs/>
                <w:sz w:val="20"/>
              </w:rPr>
              <w:t>Innovative aspect</w:t>
            </w:r>
            <w:r>
              <w:rPr>
                <w:rFonts w:ascii="Arial" w:hAnsi="Arial" w:eastAsia="Calibri" w:cs="Arial"/>
                <w:i/>
                <w:sz w:val="20"/>
              </w:rPr>
              <w:t>: Can the project be considered as innovative? How did</w:t>
            </w:r>
            <w:r w:rsidR="009C2AB8">
              <w:rPr>
                <w:rFonts w:ascii="Arial" w:hAnsi="Arial" w:eastAsia="Calibri" w:cs="Arial"/>
                <w:i/>
                <w:sz w:val="20"/>
              </w:rPr>
              <w:t xml:space="preserve"> the project demonstrate</w:t>
            </w:r>
            <w:r>
              <w:rPr>
                <w:rFonts w:ascii="Arial" w:hAnsi="Arial" w:eastAsia="Calibri" w:cs="Arial"/>
                <w:i/>
                <w:sz w:val="20"/>
              </w:rPr>
              <w:t xml:space="preserve"> innovation</w:t>
            </w:r>
            <w:r w:rsidR="009C2AB8">
              <w:rPr>
                <w:rFonts w:ascii="Arial" w:hAnsi="Arial" w:eastAsia="Calibri" w:cs="Arial"/>
                <w:i/>
                <w:sz w:val="20"/>
              </w:rPr>
              <w:t xml:space="preserve"> in a local context</w:t>
            </w:r>
            <w:r>
              <w:rPr>
                <w:rFonts w:ascii="Arial" w:hAnsi="Arial" w:eastAsia="Calibri" w:cs="Arial"/>
                <w:i/>
                <w:sz w:val="20"/>
              </w:rPr>
              <w:t>? Di</w:t>
            </w:r>
            <w:r w:rsidR="000A4DD7">
              <w:rPr>
                <w:rFonts w:ascii="Arial" w:hAnsi="Arial" w:eastAsia="Calibri" w:cs="Arial"/>
                <w:i/>
                <w:sz w:val="20"/>
              </w:rPr>
              <w:t>d it result in the creation of new or significant</w:t>
            </w:r>
            <w:r w:rsidR="00AE477C">
              <w:rPr>
                <w:rFonts w:ascii="Arial" w:hAnsi="Arial" w:eastAsia="Calibri" w:cs="Arial"/>
                <w:i/>
                <w:sz w:val="20"/>
              </w:rPr>
              <w:t>ly</w:t>
            </w:r>
            <w:r w:rsidR="000A4DD7">
              <w:rPr>
                <w:rFonts w:ascii="Arial" w:hAnsi="Arial" w:eastAsia="Calibri" w:cs="Arial"/>
                <w:i/>
                <w:sz w:val="20"/>
              </w:rPr>
              <w:t xml:space="preserve"> improved </w:t>
            </w:r>
            <w:r w:rsidR="009C2AB8">
              <w:rPr>
                <w:rFonts w:ascii="Arial" w:hAnsi="Arial" w:eastAsia="Calibri" w:cs="Arial"/>
                <w:i/>
                <w:sz w:val="20"/>
              </w:rPr>
              <w:t xml:space="preserve">processes, services, </w:t>
            </w:r>
            <w:r w:rsidR="000A4DD7">
              <w:rPr>
                <w:rFonts w:ascii="Arial" w:hAnsi="Arial" w:eastAsia="Calibri" w:cs="Arial"/>
                <w:i/>
                <w:sz w:val="20"/>
              </w:rPr>
              <w:t>products</w:t>
            </w:r>
            <w:r w:rsidR="009C2AB8">
              <w:rPr>
                <w:rFonts w:ascii="Arial" w:hAnsi="Arial" w:eastAsia="Calibri" w:cs="Arial"/>
                <w:i/>
                <w:sz w:val="20"/>
              </w:rPr>
              <w:t xml:space="preserve"> and/or</w:t>
            </w:r>
            <w:r w:rsidR="000A4DD7">
              <w:rPr>
                <w:rFonts w:ascii="Arial" w:hAnsi="Arial" w:eastAsia="Calibri" w:cs="Arial"/>
                <w:i/>
                <w:sz w:val="20"/>
              </w:rPr>
              <w:t xml:space="preserve"> technologies? </w:t>
            </w:r>
          </w:p>
          <w:p w:rsidR="003D534D" w:rsidP="00FE7555" w:rsidRDefault="003D534D" w14:paraId="69EC0473" w14:textId="7A87AD1D">
            <w:pPr>
              <w:jc w:val="both"/>
              <w:rPr>
                <w:rFonts w:ascii="Arial" w:hAnsi="Arial" w:eastAsia="Calibri" w:cs="Arial"/>
                <w:i/>
                <w:sz w:val="20"/>
              </w:rPr>
            </w:pPr>
          </w:p>
          <w:p w:rsidR="003D534D" w:rsidP="00FE7555" w:rsidRDefault="003D534D" w14:paraId="42092CB8" w14:textId="12B089AC">
            <w:pPr>
              <w:jc w:val="both"/>
              <w:rPr>
                <w:rFonts w:ascii="Arial" w:hAnsi="Arial" w:eastAsia="Calibri" w:cs="Arial"/>
                <w:i/>
                <w:sz w:val="20"/>
              </w:rPr>
            </w:pPr>
            <w:r w:rsidRPr="003D534D">
              <w:rPr>
                <w:rFonts w:ascii="Arial" w:hAnsi="Arial" w:eastAsia="Calibri" w:cs="Arial"/>
                <w:b/>
                <w:bCs/>
                <w:iCs/>
                <w:sz w:val="20"/>
              </w:rPr>
              <w:t>Integration of young people:</w:t>
            </w:r>
            <w:r>
              <w:rPr>
                <w:rFonts w:ascii="Arial" w:hAnsi="Arial" w:eastAsia="Calibri" w:cs="Arial"/>
                <w:i/>
                <w:sz w:val="20"/>
              </w:rPr>
              <w:t xml:space="preserve"> Please describe how young people (under 40 years old) have been involved in the project</w:t>
            </w:r>
            <w:r w:rsidR="009C2AB8">
              <w:rPr>
                <w:rFonts w:ascii="Arial" w:hAnsi="Arial" w:eastAsia="Calibri" w:cs="Arial"/>
                <w:i/>
                <w:sz w:val="20"/>
              </w:rPr>
              <w:t xml:space="preserve"> and </w:t>
            </w:r>
            <w:r w:rsidR="00015882">
              <w:rPr>
                <w:rFonts w:ascii="Arial" w:hAnsi="Arial" w:eastAsia="Calibri" w:cs="Arial"/>
                <w:i/>
                <w:sz w:val="20"/>
              </w:rPr>
              <w:t>what has been the</w:t>
            </w:r>
            <w:r w:rsidR="009C2AB8">
              <w:rPr>
                <w:rFonts w:ascii="Arial" w:hAnsi="Arial" w:eastAsia="Calibri" w:cs="Arial"/>
                <w:i/>
                <w:sz w:val="20"/>
              </w:rPr>
              <w:t xml:space="preserve"> impact for them.</w:t>
            </w:r>
          </w:p>
          <w:p w:rsidRPr="001D3DDB" w:rsidR="00EA2060" w:rsidP="00FE7555" w:rsidRDefault="00EA2060" w14:paraId="2D799666" w14:textId="436983B5">
            <w:pPr>
              <w:jc w:val="both"/>
              <w:rPr>
                <w:rFonts w:ascii="Arial" w:hAnsi="Arial" w:eastAsia="Calibri" w:cs="Arial"/>
                <w:sz w:val="20"/>
              </w:rPr>
            </w:pPr>
          </w:p>
        </w:tc>
      </w:tr>
    </w:tbl>
    <w:p w:rsidR="0093751B" w:rsidP="0093751B" w:rsidRDefault="0093751B" w14:paraId="2D799668" w14:textId="77777777">
      <w:pPr>
        <w:spacing w:after="0"/>
        <w:rPr>
          <w:rFonts w:ascii="Arial" w:hAnsi="Arial" w:eastAsia="Arial,Times New Roman,Calibri" w:cs="Arial"/>
          <w:b/>
          <w:bCs/>
          <w:color w:val="008282"/>
          <w:sz w:val="20"/>
          <w:szCs w:val="20"/>
        </w:rPr>
      </w:pPr>
    </w:p>
    <w:p w:rsidRPr="00453D40" w:rsidR="00DC233F" w:rsidP="0093751B" w:rsidRDefault="00DC233F" w14:paraId="2D799669" w14:textId="77777777">
      <w:pPr>
        <w:spacing w:after="0"/>
        <w:rPr>
          <w:rFonts w:ascii="Arial" w:hAnsi="Arial" w:eastAsia="Arial,Times New Roman,Calibri" w:cs="Arial"/>
          <w:b/>
          <w:bCs/>
          <w:color w:val="ED7D31" w:themeColor="accent2"/>
          <w:sz w:val="20"/>
          <w:szCs w:val="20"/>
        </w:rPr>
      </w:pPr>
      <w:r w:rsidRPr="00453D40">
        <w:rPr>
          <w:rFonts w:ascii="Arial" w:hAnsi="Arial" w:eastAsia="Arial,Times New Roman,Calibri" w:cs="Arial"/>
          <w:b/>
          <w:bCs/>
          <w:color w:val="ED7D31" w:themeColor="accent2"/>
          <w:sz w:val="20"/>
          <w:szCs w:val="20"/>
        </w:rPr>
        <w:t xml:space="preserve">Project </w:t>
      </w:r>
      <w:r w:rsidRPr="00453D40" w:rsidR="008E17A6">
        <w:rPr>
          <w:rFonts w:ascii="Arial" w:hAnsi="Arial" w:eastAsia="Arial,Times New Roman,Calibri" w:cs="Arial"/>
          <w:b/>
          <w:bCs/>
          <w:color w:val="ED7D31" w:themeColor="accent2"/>
          <w:sz w:val="20"/>
          <w:szCs w:val="20"/>
        </w:rPr>
        <w:t>general info</w:t>
      </w:r>
    </w:p>
    <w:tbl>
      <w:tblPr>
        <w:tblStyle w:val="TableGrid"/>
        <w:tblW w:w="0" w:type="auto"/>
        <w:tblLook w:val="04A0" w:firstRow="1" w:lastRow="0" w:firstColumn="1" w:lastColumn="0" w:noHBand="0" w:noVBand="1"/>
      </w:tblPr>
      <w:tblGrid>
        <w:gridCol w:w="4957"/>
        <w:gridCol w:w="4105"/>
      </w:tblGrid>
      <w:tr w:rsidRPr="001D3DDB" w:rsidR="00DC233F" w:rsidTr="70C65F6D" w14:paraId="2D79966C" w14:textId="77777777">
        <w:tc>
          <w:tcPr>
            <w:tcW w:w="4957" w:type="dxa"/>
          </w:tcPr>
          <w:p w:rsidRPr="001D3DDB" w:rsidR="00DC233F" w:rsidP="00113148" w:rsidRDefault="00113148" w14:paraId="2D79966A" w14:textId="77777777">
            <w:pPr>
              <w:jc w:val="both"/>
              <w:rPr>
                <w:rFonts w:ascii="Arial" w:hAnsi="Arial" w:eastAsia="Calibri" w:cs="Arial"/>
                <w:b/>
                <w:sz w:val="20"/>
              </w:rPr>
            </w:pPr>
            <w:r w:rsidRPr="001D3DDB">
              <w:rPr>
                <w:rFonts w:ascii="Arial" w:hAnsi="Arial" w:eastAsia="Calibri" w:cs="Arial"/>
                <w:b/>
                <w:sz w:val="20"/>
              </w:rPr>
              <w:t>Name</w:t>
            </w:r>
            <w:r w:rsidRPr="001D3DDB" w:rsidR="00DC233F">
              <w:rPr>
                <w:rFonts w:ascii="Arial" w:hAnsi="Arial" w:eastAsia="Calibri" w:cs="Arial"/>
                <w:b/>
                <w:sz w:val="20"/>
              </w:rPr>
              <w:t xml:space="preserve"> </w:t>
            </w:r>
            <w:r w:rsidRPr="001D3DDB">
              <w:rPr>
                <w:rFonts w:ascii="Arial" w:hAnsi="Arial" w:eastAsia="Calibri" w:cs="Arial"/>
                <w:sz w:val="20"/>
              </w:rPr>
              <w:t xml:space="preserve">(project </w:t>
            </w:r>
            <w:r w:rsidRPr="001D3DDB" w:rsidR="00DC233F">
              <w:rPr>
                <w:rFonts w:ascii="Arial" w:hAnsi="Arial" w:eastAsia="Calibri" w:cs="Arial"/>
                <w:sz w:val="20"/>
              </w:rPr>
              <w:t>title</w:t>
            </w:r>
            <w:r w:rsidRPr="001D3DDB">
              <w:rPr>
                <w:rFonts w:ascii="Arial" w:hAnsi="Arial" w:eastAsia="Calibri" w:cs="Arial"/>
                <w:sz w:val="20"/>
              </w:rPr>
              <w:t>)</w:t>
            </w:r>
          </w:p>
        </w:tc>
        <w:tc>
          <w:tcPr>
            <w:tcW w:w="4105" w:type="dxa"/>
          </w:tcPr>
          <w:p w:rsidRPr="001D3DDB" w:rsidR="00DC233F" w:rsidP="00B65D63" w:rsidRDefault="00DC233F" w14:paraId="2D79966B" w14:textId="77777777">
            <w:pPr>
              <w:jc w:val="both"/>
              <w:rPr>
                <w:rFonts w:ascii="Arial" w:hAnsi="Arial" w:eastAsia="Calibri" w:cs="Arial"/>
                <w:sz w:val="20"/>
              </w:rPr>
            </w:pPr>
          </w:p>
        </w:tc>
      </w:tr>
      <w:tr w:rsidRPr="001D3DDB" w:rsidR="00DC233F" w:rsidTr="70C65F6D" w14:paraId="2D79966F" w14:textId="77777777">
        <w:tc>
          <w:tcPr>
            <w:tcW w:w="4957" w:type="dxa"/>
          </w:tcPr>
          <w:p w:rsidRPr="001D3DDB" w:rsidR="00DC233F" w:rsidP="70C65F6D" w:rsidRDefault="70C65F6D" w14:paraId="2D79966D" w14:textId="18AE8A70">
            <w:pPr>
              <w:jc w:val="both"/>
              <w:rPr>
                <w:rFonts w:ascii="Arial" w:hAnsi="Arial" w:eastAsia="Arial,Times New Roman,Calibri" w:cs="Arial"/>
                <w:b/>
                <w:bCs/>
                <w:sz w:val="20"/>
                <w:szCs w:val="20"/>
              </w:rPr>
            </w:pPr>
            <w:r w:rsidRPr="001D3DDB">
              <w:rPr>
                <w:rFonts w:ascii="Arial" w:hAnsi="Arial" w:eastAsia="Arial,Times New Roman,Calibri" w:cs="Arial"/>
                <w:b/>
                <w:bCs/>
                <w:sz w:val="20"/>
                <w:szCs w:val="20"/>
              </w:rPr>
              <w:t xml:space="preserve">Dates </w:t>
            </w:r>
            <w:r w:rsidRPr="001D3DDB">
              <w:rPr>
                <w:rFonts w:ascii="Arial" w:hAnsi="Arial" w:eastAsia="Arial,Times New Roman,Calibri" w:cs="Arial"/>
                <w:sz w:val="20"/>
                <w:szCs w:val="20"/>
              </w:rPr>
              <w:t>(Indicate both start and end dates)</w:t>
            </w:r>
          </w:p>
        </w:tc>
        <w:tc>
          <w:tcPr>
            <w:tcW w:w="4105" w:type="dxa"/>
          </w:tcPr>
          <w:p w:rsidRPr="001D3DDB" w:rsidR="00DC233F" w:rsidP="00B65D63" w:rsidRDefault="00DC233F" w14:paraId="2D79966E" w14:textId="77777777">
            <w:pPr>
              <w:jc w:val="both"/>
              <w:rPr>
                <w:rFonts w:ascii="Arial" w:hAnsi="Arial" w:eastAsia="Calibri" w:cs="Arial"/>
                <w:sz w:val="20"/>
              </w:rPr>
            </w:pPr>
          </w:p>
        </w:tc>
      </w:tr>
      <w:tr w:rsidRPr="001D3DDB" w:rsidR="00DC233F" w:rsidTr="70C65F6D" w14:paraId="2D799672" w14:textId="77777777">
        <w:tc>
          <w:tcPr>
            <w:tcW w:w="4957" w:type="dxa"/>
          </w:tcPr>
          <w:p w:rsidRPr="001D3DDB" w:rsidR="00DC233F" w:rsidP="00B65D63" w:rsidRDefault="00DC233F" w14:paraId="2D799670" w14:textId="77777777">
            <w:pPr>
              <w:jc w:val="both"/>
              <w:rPr>
                <w:rFonts w:ascii="Arial" w:hAnsi="Arial" w:eastAsia="Calibri" w:cs="Arial"/>
                <w:b/>
                <w:sz w:val="20"/>
              </w:rPr>
            </w:pPr>
            <w:r w:rsidRPr="001D3DDB">
              <w:rPr>
                <w:rFonts w:ascii="Arial" w:hAnsi="Arial" w:eastAsia="Calibri" w:cs="Arial"/>
                <w:b/>
                <w:sz w:val="20"/>
              </w:rPr>
              <w:t xml:space="preserve">Member State </w:t>
            </w:r>
            <w:r w:rsidRPr="001D3DDB">
              <w:rPr>
                <w:rFonts w:ascii="Arial" w:hAnsi="Arial" w:eastAsia="Calibri" w:cs="Arial"/>
                <w:sz w:val="20"/>
              </w:rPr>
              <w:t>(or region if regionalised RDP)</w:t>
            </w:r>
          </w:p>
        </w:tc>
        <w:tc>
          <w:tcPr>
            <w:tcW w:w="4105" w:type="dxa"/>
          </w:tcPr>
          <w:p w:rsidRPr="001D3DDB" w:rsidR="00DC233F" w:rsidP="00B65D63" w:rsidRDefault="00DC233F" w14:paraId="2D799671" w14:textId="77777777">
            <w:pPr>
              <w:jc w:val="both"/>
              <w:rPr>
                <w:rFonts w:ascii="Arial" w:hAnsi="Arial" w:eastAsia="Calibri" w:cs="Arial"/>
                <w:sz w:val="20"/>
              </w:rPr>
            </w:pPr>
          </w:p>
        </w:tc>
      </w:tr>
      <w:tr w:rsidRPr="001D3DDB" w:rsidR="00DC233F" w:rsidTr="70C65F6D" w14:paraId="2D799675" w14:textId="77777777">
        <w:tc>
          <w:tcPr>
            <w:tcW w:w="4957" w:type="dxa"/>
          </w:tcPr>
          <w:p w:rsidRPr="001D3DDB" w:rsidR="00DC233F" w:rsidP="00B65D63" w:rsidRDefault="00DC233F" w14:paraId="2D799673" w14:textId="1CBF9F8A">
            <w:pPr>
              <w:jc w:val="both"/>
              <w:rPr>
                <w:rFonts w:ascii="Arial" w:hAnsi="Arial" w:eastAsia="Calibri" w:cs="Arial"/>
                <w:b/>
                <w:sz w:val="20"/>
              </w:rPr>
            </w:pPr>
            <w:r w:rsidRPr="001D3DDB">
              <w:rPr>
                <w:rFonts w:ascii="Arial" w:hAnsi="Arial" w:eastAsia="Calibri" w:cs="Arial"/>
                <w:b/>
                <w:sz w:val="20"/>
              </w:rPr>
              <w:t xml:space="preserve">Type of beneficiary </w:t>
            </w:r>
            <w:r w:rsidRPr="001D3DDB">
              <w:rPr>
                <w:rFonts w:ascii="Arial" w:hAnsi="Arial" w:eastAsia="Calibri" w:cs="Arial"/>
                <w:sz w:val="20"/>
              </w:rPr>
              <w:t>(public/SME/farmer/</w:t>
            </w:r>
            <w:r w:rsidR="007050D7">
              <w:rPr>
                <w:rFonts w:ascii="Arial" w:hAnsi="Arial" w:eastAsia="Calibri" w:cs="Arial"/>
                <w:sz w:val="20"/>
              </w:rPr>
              <w:t>EIP OG/</w:t>
            </w:r>
            <w:r w:rsidRPr="001D3DDB">
              <w:rPr>
                <w:rFonts w:ascii="Arial" w:hAnsi="Arial" w:eastAsia="Calibri" w:cs="Arial"/>
                <w:sz w:val="20"/>
              </w:rPr>
              <w:t>NGO</w:t>
            </w:r>
            <w:r w:rsidR="007050D7">
              <w:rPr>
                <w:rFonts w:ascii="Arial" w:hAnsi="Arial" w:eastAsia="Calibri" w:cs="Arial"/>
                <w:sz w:val="20"/>
              </w:rPr>
              <w:t>,</w:t>
            </w:r>
            <w:r w:rsidRPr="001D3DDB">
              <w:rPr>
                <w:rFonts w:ascii="Arial" w:hAnsi="Arial" w:eastAsia="Calibri" w:cs="Arial"/>
                <w:sz w:val="20"/>
              </w:rPr>
              <w:t xml:space="preserve"> etc.)</w:t>
            </w:r>
          </w:p>
        </w:tc>
        <w:tc>
          <w:tcPr>
            <w:tcW w:w="4105" w:type="dxa"/>
          </w:tcPr>
          <w:p w:rsidRPr="001D3DDB" w:rsidR="00DC233F" w:rsidP="00B65D63" w:rsidRDefault="00DC233F" w14:paraId="2D799674" w14:textId="77777777">
            <w:pPr>
              <w:jc w:val="both"/>
              <w:rPr>
                <w:rFonts w:ascii="Arial" w:hAnsi="Arial" w:eastAsia="Calibri" w:cs="Arial"/>
                <w:sz w:val="20"/>
              </w:rPr>
            </w:pPr>
          </w:p>
        </w:tc>
      </w:tr>
      <w:tr w:rsidRPr="001D3DDB" w:rsidR="007C707D" w:rsidTr="70C65F6D" w14:paraId="2D799678" w14:textId="77777777">
        <w:tc>
          <w:tcPr>
            <w:tcW w:w="4957" w:type="dxa"/>
          </w:tcPr>
          <w:p w:rsidRPr="001D3DDB" w:rsidR="007C707D" w:rsidP="70C65F6D" w:rsidRDefault="70C65F6D" w14:paraId="2D799676" w14:textId="1D498A67">
            <w:pPr>
              <w:jc w:val="both"/>
              <w:rPr>
                <w:rFonts w:ascii="Arial" w:hAnsi="Arial" w:eastAsia="Arial,Times New Roman,Calibri" w:cs="Arial"/>
                <w:b/>
                <w:bCs/>
                <w:sz w:val="20"/>
                <w:szCs w:val="20"/>
              </w:rPr>
            </w:pPr>
            <w:r w:rsidRPr="001D3DDB">
              <w:rPr>
                <w:rFonts w:ascii="Arial" w:hAnsi="Arial" w:eastAsia="Arial,Times New Roman,Calibri" w:cs="Arial"/>
                <w:b/>
                <w:bCs/>
                <w:sz w:val="20"/>
                <w:szCs w:val="20"/>
              </w:rPr>
              <w:t>Measure</w:t>
            </w:r>
            <w:r w:rsidR="009661E4">
              <w:rPr>
                <w:rFonts w:ascii="Arial" w:hAnsi="Arial" w:eastAsia="Arial,Times New Roman,Calibri" w:cs="Arial"/>
                <w:b/>
                <w:bCs/>
                <w:sz w:val="20"/>
                <w:szCs w:val="20"/>
              </w:rPr>
              <w:t xml:space="preserve"> </w:t>
            </w:r>
            <w:r w:rsidRPr="001D3DDB">
              <w:rPr>
                <w:rFonts w:ascii="Arial" w:hAnsi="Arial" w:eastAsia="Arial,Times New Roman,Calibri" w:cs="Arial"/>
                <w:sz w:val="20"/>
                <w:szCs w:val="20"/>
              </w:rPr>
              <w:t>(or measures)</w:t>
            </w:r>
          </w:p>
        </w:tc>
        <w:tc>
          <w:tcPr>
            <w:tcW w:w="4105" w:type="dxa"/>
          </w:tcPr>
          <w:p w:rsidRPr="001D3DDB" w:rsidR="007C707D" w:rsidP="007C707D" w:rsidRDefault="007C707D" w14:paraId="2D799677" w14:textId="77777777">
            <w:pPr>
              <w:jc w:val="both"/>
              <w:rPr>
                <w:rFonts w:ascii="Arial" w:hAnsi="Arial" w:eastAsia="Calibri" w:cs="Arial"/>
                <w:sz w:val="20"/>
              </w:rPr>
            </w:pPr>
          </w:p>
        </w:tc>
      </w:tr>
      <w:tr w:rsidRPr="001D3DDB" w:rsidR="007C707D" w:rsidTr="70C65F6D" w14:paraId="2D79967B" w14:textId="77777777">
        <w:tc>
          <w:tcPr>
            <w:tcW w:w="4957" w:type="dxa"/>
          </w:tcPr>
          <w:p w:rsidRPr="001D3DDB" w:rsidR="007C707D" w:rsidP="70C65F6D" w:rsidRDefault="70C65F6D" w14:paraId="2D799679" w14:textId="270685CC">
            <w:pPr>
              <w:jc w:val="both"/>
              <w:rPr>
                <w:rFonts w:ascii="Arial" w:hAnsi="Arial" w:eastAsia="Arial,Times New Roman,Calibri" w:cs="Arial"/>
                <w:b/>
                <w:bCs/>
                <w:color w:val="FF0000"/>
                <w:sz w:val="20"/>
                <w:szCs w:val="20"/>
                <w:vertAlign w:val="superscript"/>
              </w:rPr>
            </w:pPr>
            <w:r w:rsidRPr="001D3DDB">
              <w:rPr>
                <w:rFonts w:ascii="Arial" w:hAnsi="Arial" w:eastAsia="Arial,Times New Roman,Calibri" w:cs="Arial"/>
                <w:b/>
                <w:bCs/>
                <w:sz w:val="20"/>
                <w:szCs w:val="20"/>
              </w:rPr>
              <w:t>Priority &amp; Focus Area</w:t>
            </w:r>
          </w:p>
        </w:tc>
        <w:tc>
          <w:tcPr>
            <w:tcW w:w="4105" w:type="dxa"/>
          </w:tcPr>
          <w:p w:rsidRPr="001D3DDB" w:rsidR="007C707D" w:rsidP="007C707D" w:rsidRDefault="007C707D" w14:paraId="2D79967A" w14:textId="77777777">
            <w:pPr>
              <w:jc w:val="both"/>
              <w:rPr>
                <w:rFonts w:ascii="Arial" w:hAnsi="Arial" w:eastAsia="Calibri" w:cs="Arial"/>
                <w:sz w:val="20"/>
              </w:rPr>
            </w:pPr>
          </w:p>
        </w:tc>
      </w:tr>
    </w:tbl>
    <w:p w:rsidRPr="00964D80" w:rsidR="00DC233F" w:rsidP="00113148" w:rsidRDefault="00DC233F" w14:paraId="2D79967C" w14:textId="77777777">
      <w:pPr>
        <w:rPr>
          <w:rFonts w:ascii="Arial" w:hAnsi="Arial" w:eastAsia="Calibri" w:cs="Arial"/>
          <w:b/>
          <w:sz w:val="10"/>
          <w:szCs w:val="10"/>
        </w:rPr>
      </w:pPr>
    </w:p>
    <w:p w:rsidRPr="00453D40" w:rsidR="00DC233F" w:rsidP="70C65F6D" w:rsidRDefault="70C65F6D" w14:paraId="2D79967D" w14:textId="53BA7948">
      <w:pPr>
        <w:spacing w:after="0"/>
        <w:rPr>
          <w:rFonts w:ascii="Arial" w:hAnsi="Arial" w:eastAsia="Arial,Times New Roman,Calibri" w:cs="Arial"/>
          <w:b/>
          <w:bCs/>
          <w:color w:val="ED7D31" w:themeColor="accent2"/>
          <w:sz w:val="20"/>
          <w:szCs w:val="20"/>
          <w:vertAlign w:val="superscript"/>
        </w:rPr>
      </w:pPr>
      <w:r w:rsidRPr="00453D40">
        <w:rPr>
          <w:rFonts w:ascii="Arial" w:hAnsi="Arial" w:eastAsia="Arial,Times New Roman,Calibri" w:cs="Arial"/>
          <w:b/>
          <w:bCs/>
          <w:color w:val="ED7D31" w:themeColor="accent2"/>
          <w:sz w:val="20"/>
          <w:szCs w:val="20"/>
        </w:rPr>
        <w:t>Funding</w:t>
      </w:r>
      <w:r w:rsidRPr="00453D40" w:rsidR="00BA6243">
        <w:rPr>
          <w:rFonts w:ascii="Arial" w:hAnsi="Arial" w:eastAsia="Arial,Times New Roman,Calibri" w:cs="Arial"/>
          <w:b/>
          <w:bCs/>
          <w:color w:val="ED7D31" w:themeColor="accent2"/>
          <w:sz w:val="20"/>
          <w:szCs w:val="20"/>
        </w:rPr>
        <w:t xml:space="preserve"> in EURO</w:t>
      </w:r>
      <w:r w:rsidR="00E64DAA">
        <w:rPr>
          <w:rFonts w:ascii="Arial" w:hAnsi="Arial" w:eastAsia="Arial,Times New Roman,Calibri" w:cs="Arial"/>
          <w:b/>
          <w:bCs/>
          <w:color w:val="FF0000"/>
          <w:sz w:val="20"/>
          <w:szCs w:val="20"/>
          <w:vertAlign w:val="superscript"/>
        </w:rPr>
        <w:t xml:space="preserve"> </w:t>
      </w:r>
      <w:r w:rsidRPr="001D3DDB" w:rsidR="00E64DAA">
        <w:rPr>
          <w:rFonts w:ascii="Arial" w:hAnsi="Arial" w:eastAsia="Arial,Times New Roman,Calibri" w:cs="Arial"/>
          <w:b/>
          <w:bCs/>
          <w:color w:val="FF0000"/>
          <w:sz w:val="20"/>
          <w:szCs w:val="20"/>
          <w:vertAlign w:val="superscript"/>
        </w:rPr>
        <w:t>1</w:t>
      </w:r>
    </w:p>
    <w:tbl>
      <w:tblPr>
        <w:tblStyle w:val="TableGrid"/>
        <w:tblW w:w="0" w:type="auto"/>
        <w:tblLook w:val="04A0" w:firstRow="1" w:lastRow="0" w:firstColumn="1" w:lastColumn="0" w:noHBand="0" w:noVBand="1"/>
      </w:tblPr>
      <w:tblGrid>
        <w:gridCol w:w="4957"/>
        <w:gridCol w:w="4105"/>
      </w:tblGrid>
      <w:tr w:rsidRPr="001D3DDB" w:rsidR="00113148" w:rsidTr="002F3307" w14:paraId="2D799680" w14:textId="77777777">
        <w:tc>
          <w:tcPr>
            <w:tcW w:w="4957" w:type="dxa"/>
          </w:tcPr>
          <w:p w:rsidRPr="001D3DDB" w:rsidR="00113148" w:rsidP="00972CDF" w:rsidRDefault="007C707D" w14:paraId="2D79967E" w14:textId="77777777">
            <w:pPr>
              <w:jc w:val="both"/>
              <w:rPr>
                <w:rFonts w:ascii="Arial" w:hAnsi="Arial" w:eastAsia="Calibri" w:cs="Arial"/>
                <w:b/>
                <w:sz w:val="20"/>
              </w:rPr>
            </w:pPr>
            <w:r w:rsidRPr="00CA5E86">
              <w:rPr>
                <w:rFonts w:ascii="Arial" w:hAnsi="Arial" w:eastAsia="Calibri" w:cs="Arial"/>
                <w:b/>
                <w:sz w:val="20"/>
                <w:szCs w:val="20"/>
              </w:rPr>
              <w:t xml:space="preserve">Total </w:t>
            </w:r>
            <w:r w:rsidRPr="00CA5E86" w:rsidR="00B3464F">
              <w:rPr>
                <w:rFonts w:ascii="Arial" w:hAnsi="Arial" w:eastAsia="Calibri" w:cs="Arial"/>
                <w:b/>
                <w:sz w:val="20"/>
                <w:szCs w:val="20"/>
              </w:rPr>
              <w:t xml:space="preserve">project </w:t>
            </w:r>
            <w:r w:rsidRPr="00CA5E86">
              <w:rPr>
                <w:rFonts w:ascii="Arial" w:hAnsi="Arial" w:eastAsia="Calibri" w:cs="Arial"/>
                <w:b/>
                <w:sz w:val="20"/>
                <w:szCs w:val="20"/>
              </w:rPr>
              <w:t>budget</w:t>
            </w:r>
            <w:r w:rsidRPr="001D3DDB">
              <w:rPr>
                <w:rFonts w:ascii="Arial" w:hAnsi="Arial" w:eastAsia="Calibri" w:cs="Arial"/>
                <w:b/>
                <w:sz w:val="20"/>
              </w:rPr>
              <w:t xml:space="preserve"> </w:t>
            </w:r>
            <w:r w:rsidRPr="00BA6243" w:rsidR="00BA6243">
              <w:rPr>
                <w:rFonts w:ascii="Arial" w:hAnsi="Arial" w:eastAsia="Calibri" w:cs="Arial"/>
                <w:b/>
                <w:sz w:val="16"/>
                <w:szCs w:val="16"/>
              </w:rPr>
              <w:t>(</w:t>
            </w:r>
            <w:r w:rsidR="00BA6243">
              <w:rPr>
                <w:rFonts w:ascii="Arial" w:hAnsi="Arial" w:eastAsia="Calibri" w:cs="Arial"/>
                <w:b/>
                <w:sz w:val="16"/>
                <w:szCs w:val="16"/>
              </w:rPr>
              <w:t>i</w:t>
            </w:r>
            <w:r w:rsidRPr="00BA6243" w:rsidR="00BA6243">
              <w:rPr>
                <w:rFonts w:ascii="Arial" w:hAnsi="Arial" w:eastAsia="Calibri" w:cs="Arial"/>
                <w:b/>
                <w:sz w:val="16"/>
                <w:szCs w:val="16"/>
              </w:rPr>
              <w:t>)+(</w:t>
            </w:r>
            <w:r w:rsidR="00BA6243">
              <w:rPr>
                <w:rFonts w:ascii="Arial" w:hAnsi="Arial" w:eastAsia="Calibri" w:cs="Arial"/>
                <w:b/>
                <w:sz w:val="16"/>
                <w:szCs w:val="16"/>
              </w:rPr>
              <w:t>ii</w:t>
            </w:r>
            <w:r w:rsidRPr="00BA6243" w:rsidR="00BA6243">
              <w:rPr>
                <w:rFonts w:ascii="Arial" w:hAnsi="Arial" w:eastAsia="Calibri" w:cs="Arial"/>
                <w:b/>
                <w:sz w:val="16"/>
                <w:szCs w:val="16"/>
              </w:rPr>
              <w:t>)+(</w:t>
            </w:r>
            <w:r w:rsidR="00BA6243">
              <w:rPr>
                <w:rFonts w:ascii="Arial" w:hAnsi="Arial" w:eastAsia="Calibri" w:cs="Arial"/>
                <w:b/>
                <w:sz w:val="16"/>
                <w:szCs w:val="16"/>
              </w:rPr>
              <w:t>iii</w:t>
            </w:r>
            <w:r w:rsidRPr="00BA6243" w:rsidR="00BA6243">
              <w:rPr>
                <w:rFonts w:ascii="Arial" w:hAnsi="Arial" w:eastAsia="Calibri" w:cs="Arial"/>
                <w:b/>
                <w:sz w:val="16"/>
                <w:szCs w:val="16"/>
              </w:rPr>
              <w:t>)</w:t>
            </w:r>
            <w:r w:rsidR="00560071">
              <w:rPr>
                <w:rFonts w:ascii="Arial" w:hAnsi="Arial" w:eastAsia="Calibri" w:cs="Arial"/>
                <w:b/>
                <w:sz w:val="16"/>
                <w:szCs w:val="16"/>
              </w:rPr>
              <w:t xml:space="preserve"> =</w:t>
            </w:r>
          </w:p>
        </w:tc>
        <w:tc>
          <w:tcPr>
            <w:tcW w:w="4105" w:type="dxa"/>
          </w:tcPr>
          <w:p w:rsidRPr="001D3DDB" w:rsidR="00113148" w:rsidP="00B65D63" w:rsidRDefault="00113148" w14:paraId="2D79967F" w14:textId="77777777">
            <w:pPr>
              <w:jc w:val="both"/>
              <w:rPr>
                <w:rFonts w:ascii="Arial" w:hAnsi="Arial" w:eastAsia="Calibri" w:cs="Arial"/>
                <w:sz w:val="20"/>
              </w:rPr>
            </w:pPr>
          </w:p>
        </w:tc>
      </w:tr>
      <w:tr w:rsidRPr="001D3DDB" w:rsidR="00972CDF" w:rsidTr="002F3307" w14:paraId="2D799683" w14:textId="77777777">
        <w:tc>
          <w:tcPr>
            <w:tcW w:w="4957" w:type="dxa"/>
          </w:tcPr>
          <w:p w:rsidRPr="001D3DDB" w:rsidR="00972CDF" w:rsidP="00377315" w:rsidRDefault="008D068C" w14:paraId="2D799681" w14:textId="77777777">
            <w:pPr>
              <w:ind w:left="22"/>
              <w:jc w:val="both"/>
              <w:rPr>
                <w:rFonts w:ascii="Arial" w:hAnsi="Arial" w:eastAsia="Calibri" w:cs="Arial"/>
                <w:sz w:val="20"/>
              </w:rPr>
            </w:pPr>
            <w:r w:rsidRPr="00CA5E86">
              <w:rPr>
                <w:rFonts w:ascii="Arial" w:hAnsi="Arial" w:eastAsia="Calibri" w:cs="Arial"/>
                <w:b/>
                <w:color w:val="385623" w:themeColor="accent6" w:themeShade="80"/>
                <w:sz w:val="20"/>
              </w:rPr>
              <w:t xml:space="preserve">   + </w:t>
            </w:r>
            <w:r w:rsidRPr="00CA5E86" w:rsidR="00BA6243">
              <w:rPr>
                <w:rFonts w:ascii="Arial" w:hAnsi="Arial" w:eastAsia="Calibri" w:cs="Arial"/>
                <w:b/>
                <w:color w:val="385623" w:themeColor="accent6" w:themeShade="80"/>
                <w:sz w:val="16"/>
                <w:szCs w:val="16"/>
              </w:rPr>
              <w:t>(i)</w:t>
            </w:r>
            <w:r w:rsidRPr="00CA5E86">
              <w:rPr>
                <w:rFonts w:ascii="Arial" w:hAnsi="Arial" w:eastAsia="Calibri" w:cs="Arial"/>
                <w:b/>
                <w:color w:val="385623" w:themeColor="accent6" w:themeShade="80"/>
                <w:sz w:val="20"/>
              </w:rPr>
              <w:t xml:space="preserve"> </w:t>
            </w:r>
            <w:r w:rsidRPr="00CA5E86" w:rsidR="00B3464F">
              <w:rPr>
                <w:rFonts w:ascii="Arial" w:hAnsi="Arial" w:eastAsia="Calibri" w:cs="Arial"/>
                <w:b/>
                <w:color w:val="385623" w:themeColor="accent6" w:themeShade="80"/>
                <w:sz w:val="20"/>
              </w:rPr>
              <w:t>R</w:t>
            </w:r>
            <w:r w:rsidRPr="00CA5E86" w:rsidR="00CA5E86">
              <w:rPr>
                <w:rFonts w:ascii="Arial" w:hAnsi="Arial" w:eastAsia="Calibri" w:cs="Arial"/>
                <w:b/>
                <w:color w:val="385623" w:themeColor="accent6" w:themeShade="80"/>
                <w:sz w:val="20"/>
              </w:rPr>
              <w:t xml:space="preserve">ural </w:t>
            </w:r>
            <w:r w:rsidRPr="00CA5E86" w:rsidR="00B3464F">
              <w:rPr>
                <w:rFonts w:ascii="Arial" w:hAnsi="Arial" w:eastAsia="Calibri" w:cs="Arial"/>
                <w:b/>
                <w:color w:val="385623" w:themeColor="accent6" w:themeShade="80"/>
                <w:sz w:val="20"/>
              </w:rPr>
              <w:t>D</w:t>
            </w:r>
            <w:r w:rsidRPr="00CA5E86" w:rsidR="00CA5E86">
              <w:rPr>
                <w:rFonts w:ascii="Arial" w:hAnsi="Arial" w:eastAsia="Calibri" w:cs="Arial"/>
                <w:b/>
                <w:color w:val="385623" w:themeColor="accent6" w:themeShade="80"/>
                <w:sz w:val="20"/>
              </w:rPr>
              <w:t xml:space="preserve">evelopment </w:t>
            </w:r>
            <w:r w:rsidRPr="00CA5E86" w:rsidR="00B3464F">
              <w:rPr>
                <w:rFonts w:ascii="Arial" w:hAnsi="Arial" w:eastAsia="Calibri" w:cs="Arial"/>
                <w:b/>
                <w:color w:val="385623" w:themeColor="accent6" w:themeShade="80"/>
                <w:sz w:val="20"/>
              </w:rPr>
              <w:t>P</w:t>
            </w:r>
            <w:r w:rsidRPr="00CA5E86" w:rsidR="00CA5E86">
              <w:rPr>
                <w:rFonts w:ascii="Arial" w:hAnsi="Arial" w:eastAsia="Calibri" w:cs="Arial"/>
                <w:b/>
                <w:color w:val="385623" w:themeColor="accent6" w:themeShade="80"/>
                <w:sz w:val="20"/>
              </w:rPr>
              <w:t>rogramme</w:t>
            </w:r>
            <w:r w:rsidRPr="00CA5E86" w:rsidR="00BA6243">
              <w:rPr>
                <w:rFonts w:ascii="Arial" w:hAnsi="Arial" w:eastAsia="Calibri" w:cs="Arial"/>
                <w:color w:val="385623" w:themeColor="accent6" w:themeShade="80"/>
                <w:sz w:val="20"/>
              </w:rPr>
              <w:t xml:space="preserve"> </w:t>
            </w:r>
            <w:r w:rsidR="00BA6243">
              <w:rPr>
                <w:rFonts w:ascii="Arial" w:hAnsi="Arial" w:eastAsia="Calibri" w:cs="Arial"/>
                <w:sz w:val="20"/>
              </w:rPr>
              <w:t xml:space="preserve">support </w:t>
            </w:r>
            <w:r w:rsidRPr="00BA6243">
              <w:rPr>
                <w:rFonts w:ascii="Arial" w:hAnsi="Arial" w:eastAsia="Calibri" w:cs="Arial"/>
                <w:sz w:val="16"/>
                <w:szCs w:val="16"/>
              </w:rPr>
              <w:t>(</w:t>
            </w:r>
            <w:r w:rsidR="00BA6243">
              <w:rPr>
                <w:rFonts w:ascii="Arial" w:hAnsi="Arial" w:eastAsia="Calibri" w:cs="Arial"/>
                <w:sz w:val="16"/>
                <w:szCs w:val="16"/>
              </w:rPr>
              <w:t>a)+(b</w:t>
            </w:r>
            <w:r w:rsidRPr="00BA6243">
              <w:rPr>
                <w:rFonts w:ascii="Arial" w:hAnsi="Arial" w:eastAsia="Calibri" w:cs="Arial"/>
                <w:sz w:val="16"/>
                <w:szCs w:val="16"/>
              </w:rPr>
              <w:t>)</w:t>
            </w:r>
          </w:p>
        </w:tc>
        <w:tc>
          <w:tcPr>
            <w:tcW w:w="4105" w:type="dxa"/>
          </w:tcPr>
          <w:p w:rsidRPr="001D3DDB" w:rsidR="00972CDF" w:rsidP="00B65D63" w:rsidRDefault="00972CDF" w14:paraId="2D799682" w14:textId="77777777">
            <w:pPr>
              <w:jc w:val="both"/>
              <w:rPr>
                <w:rFonts w:ascii="Arial" w:hAnsi="Arial" w:eastAsia="Calibri" w:cs="Arial"/>
                <w:sz w:val="20"/>
              </w:rPr>
            </w:pPr>
          </w:p>
        </w:tc>
      </w:tr>
      <w:tr w:rsidRPr="006D7154" w:rsidR="00FB0F23" w:rsidTr="002F3307" w14:paraId="2D799686" w14:textId="77777777">
        <w:tc>
          <w:tcPr>
            <w:tcW w:w="4957" w:type="dxa"/>
          </w:tcPr>
          <w:p w:rsidRPr="00DE469D" w:rsidR="00FB0F23" w:rsidP="00377315" w:rsidRDefault="008D068C" w14:paraId="2D799684" w14:textId="0159A6EA">
            <w:pPr>
              <w:ind w:left="22"/>
              <w:jc w:val="both"/>
              <w:rPr>
                <w:rFonts w:ascii="Arial" w:hAnsi="Arial" w:eastAsia="Calibri" w:cs="Arial"/>
                <w:i/>
                <w:sz w:val="20"/>
                <w:lang w:val="fr-BE"/>
              </w:rPr>
            </w:pPr>
            <w:r w:rsidRPr="0047036A">
              <w:rPr>
                <w:rFonts w:ascii="Arial" w:hAnsi="Arial" w:eastAsia="Calibri" w:cs="Arial"/>
                <w:i/>
                <w:sz w:val="20"/>
              </w:rPr>
              <w:t xml:space="preserve">           </w:t>
            </w:r>
            <w:r w:rsidRPr="00DE469D">
              <w:rPr>
                <w:rFonts w:ascii="Arial" w:hAnsi="Arial" w:eastAsia="Calibri" w:cs="Arial"/>
                <w:i/>
                <w:sz w:val="20"/>
                <w:lang w:val="fr-BE"/>
              </w:rPr>
              <w:t xml:space="preserve">+ </w:t>
            </w:r>
            <w:r w:rsidRPr="00DE469D">
              <w:rPr>
                <w:rFonts w:ascii="Arial" w:hAnsi="Arial" w:eastAsia="Calibri" w:cs="Arial"/>
                <w:sz w:val="16"/>
                <w:szCs w:val="16"/>
                <w:lang w:val="fr-BE"/>
              </w:rPr>
              <w:t>(</w:t>
            </w:r>
            <w:r w:rsidRPr="00DE469D" w:rsidR="00BA6243">
              <w:rPr>
                <w:rFonts w:ascii="Arial" w:hAnsi="Arial" w:eastAsia="Calibri" w:cs="Arial"/>
                <w:sz w:val="16"/>
                <w:szCs w:val="16"/>
                <w:lang w:val="fr-BE"/>
              </w:rPr>
              <w:t>a</w:t>
            </w:r>
            <w:r w:rsidRPr="00DE469D">
              <w:rPr>
                <w:rFonts w:ascii="Arial" w:hAnsi="Arial" w:eastAsia="Calibri" w:cs="Arial"/>
                <w:sz w:val="16"/>
                <w:szCs w:val="16"/>
                <w:lang w:val="fr-BE"/>
              </w:rPr>
              <w:t>)</w:t>
            </w:r>
            <w:r w:rsidRPr="00DE469D">
              <w:rPr>
                <w:rFonts w:ascii="Arial" w:hAnsi="Arial" w:eastAsia="Calibri" w:cs="Arial"/>
                <w:i/>
                <w:sz w:val="20"/>
                <w:lang w:val="fr-BE"/>
              </w:rPr>
              <w:t xml:space="preserve"> EAFRD</w:t>
            </w:r>
            <w:r w:rsidRPr="00DE469D" w:rsidR="009D6D00">
              <w:rPr>
                <w:rFonts w:ascii="Arial" w:hAnsi="Arial" w:eastAsia="Calibri" w:cs="Arial"/>
                <w:i/>
                <w:sz w:val="20"/>
                <w:lang w:val="fr-BE"/>
              </w:rPr>
              <w:t>/EAGF</w:t>
            </w:r>
            <w:r w:rsidRPr="00DE469D">
              <w:rPr>
                <w:rFonts w:ascii="Arial" w:hAnsi="Arial" w:eastAsia="Calibri" w:cs="Arial"/>
                <w:i/>
                <w:sz w:val="20"/>
                <w:lang w:val="fr-BE"/>
              </w:rPr>
              <w:t xml:space="preserve"> (</w:t>
            </w:r>
            <w:r w:rsidRPr="00DE469D" w:rsidR="00B3464F">
              <w:rPr>
                <w:rFonts w:ascii="Arial" w:hAnsi="Arial" w:eastAsia="Calibri" w:cs="Arial"/>
                <w:i/>
                <w:sz w:val="20"/>
                <w:lang w:val="fr-BE"/>
              </w:rPr>
              <w:t>EU</w:t>
            </w:r>
            <w:r w:rsidRPr="00DE469D">
              <w:rPr>
                <w:rFonts w:ascii="Arial" w:hAnsi="Arial" w:eastAsia="Calibri" w:cs="Arial"/>
                <w:i/>
                <w:sz w:val="20"/>
                <w:lang w:val="fr-BE"/>
              </w:rPr>
              <w:t>)</w:t>
            </w:r>
            <w:r w:rsidRPr="00DE469D" w:rsidR="00B3464F">
              <w:rPr>
                <w:rFonts w:ascii="Arial" w:hAnsi="Arial" w:eastAsia="Calibri" w:cs="Arial"/>
                <w:i/>
                <w:sz w:val="20"/>
                <w:lang w:val="fr-BE"/>
              </w:rPr>
              <w:t xml:space="preserve"> contribution </w:t>
            </w:r>
          </w:p>
        </w:tc>
        <w:tc>
          <w:tcPr>
            <w:tcW w:w="4105" w:type="dxa"/>
          </w:tcPr>
          <w:p w:rsidRPr="00DE469D" w:rsidR="00FB0F23" w:rsidP="00B65D63" w:rsidRDefault="00FB0F23" w14:paraId="2D799685" w14:textId="77777777">
            <w:pPr>
              <w:jc w:val="both"/>
              <w:rPr>
                <w:rFonts w:ascii="Arial" w:hAnsi="Arial" w:eastAsia="Calibri" w:cs="Arial"/>
                <w:sz w:val="20"/>
                <w:lang w:val="fr-BE"/>
              </w:rPr>
            </w:pPr>
          </w:p>
        </w:tc>
      </w:tr>
      <w:tr w:rsidRPr="001D3DDB" w:rsidR="008D068C" w:rsidTr="002F3307" w14:paraId="2D799689" w14:textId="77777777">
        <w:tc>
          <w:tcPr>
            <w:tcW w:w="4957" w:type="dxa"/>
          </w:tcPr>
          <w:p w:rsidRPr="00B3464F" w:rsidR="008D068C" w:rsidP="00377315" w:rsidRDefault="008D068C" w14:paraId="2D799687" w14:textId="77777777">
            <w:pPr>
              <w:ind w:left="22"/>
              <w:jc w:val="both"/>
              <w:rPr>
                <w:rFonts w:ascii="Arial" w:hAnsi="Arial" w:eastAsia="Calibri" w:cs="Arial"/>
                <w:i/>
                <w:sz w:val="20"/>
              </w:rPr>
            </w:pPr>
            <w:r w:rsidRPr="00DE469D">
              <w:rPr>
                <w:rFonts w:ascii="Arial" w:hAnsi="Arial" w:eastAsia="Calibri" w:cs="Arial"/>
                <w:i/>
                <w:sz w:val="20"/>
                <w:lang w:val="fr-BE"/>
              </w:rPr>
              <w:t xml:space="preserve">           </w:t>
            </w:r>
            <w:r>
              <w:rPr>
                <w:rFonts w:ascii="Arial" w:hAnsi="Arial" w:eastAsia="Calibri" w:cs="Arial"/>
                <w:i/>
                <w:sz w:val="20"/>
              </w:rPr>
              <w:t xml:space="preserve">+ </w:t>
            </w:r>
            <w:r w:rsidRPr="00BA6243">
              <w:rPr>
                <w:rFonts w:ascii="Arial" w:hAnsi="Arial" w:eastAsia="Calibri" w:cs="Arial"/>
                <w:sz w:val="16"/>
                <w:szCs w:val="16"/>
              </w:rPr>
              <w:t>(</w:t>
            </w:r>
            <w:r w:rsidR="00BA6243">
              <w:rPr>
                <w:rFonts w:ascii="Arial" w:hAnsi="Arial" w:eastAsia="Calibri" w:cs="Arial"/>
                <w:sz w:val="16"/>
                <w:szCs w:val="16"/>
              </w:rPr>
              <w:t>b</w:t>
            </w:r>
            <w:r w:rsidRPr="00BA6243">
              <w:rPr>
                <w:rFonts w:ascii="Arial" w:hAnsi="Arial" w:eastAsia="Calibri" w:cs="Arial"/>
                <w:sz w:val="16"/>
                <w:szCs w:val="16"/>
              </w:rPr>
              <w:t>)</w:t>
            </w:r>
            <w:r w:rsidRPr="00BA6243">
              <w:rPr>
                <w:rFonts w:ascii="Arial" w:hAnsi="Arial" w:eastAsia="Calibri" w:cs="Arial"/>
                <w:i/>
                <w:sz w:val="16"/>
                <w:szCs w:val="16"/>
              </w:rPr>
              <w:t xml:space="preserve"> </w:t>
            </w:r>
            <w:r>
              <w:rPr>
                <w:rFonts w:ascii="Arial" w:hAnsi="Arial" w:eastAsia="Calibri" w:cs="Arial"/>
                <w:i/>
                <w:sz w:val="20"/>
              </w:rPr>
              <w:t>National / Regional contribution</w:t>
            </w:r>
          </w:p>
        </w:tc>
        <w:tc>
          <w:tcPr>
            <w:tcW w:w="4105" w:type="dxa"/>
          </w:tcPr>
          <w:p w:rsidRPr="001D3DDB" w:rsidR="008D068C" w:rsidP="00B65D63" w:rsidRDefault="008D068C" w14:paraId="2D799688" w14:textId="77777777">
            <w:pPr>
              <w:jc w:val="both"/>
              <w:rPr>
                <w:rFonts w:ascii="Arial" w:hAnsi="Arial" w:eastAsia="Calibri" w:cs="Arial"/>
                <w:sz w:val="20"/>
              </w:rPr>
            </w:pPr>
          </w:p>
        </w:tc>
      </w:tr>
      <w:tr w:rsidRPr="001D3DDB" w:rsidR="00FB0F23" w:rsidTr="002F3307" w14:paraId="2D79968C" w14:textId="77777777">
        <w:tc>
          <w:tcPr>
            <w:tcW w:w="4957" w:type="dxa"/>
          </w:tcPr>
          <w:p w:rsidRPr="001D3DDB" w:rsidR="00FB0F23" w:rsidP="00377315" w:rsidRDefault="008D068C" w14:paraId="2D79968A" w14:textId="77777777">
            <w:pPr>
              <w:ind w:left="22"/>
              <w:jc w:val="both"/>
              <w:rPr>
                <w:rFonts w:ascii="Arial" w:hAnsi="Arial" w:eastAsia="Calibri" w:cs="Arial"/>
                <w:sz w:val="20"/>
              </w:rPr>
            </w:pPr>
            <w:r>
              <w:rPr>
                <w:rFonts w:ascii="Arial" w:hAnsi="Arial" w:eastAsia="Calibri" w:cs="Arial"/>
                <w:b/>
                <w:sz w:val="20"/>
              </w:rPr>
              <w:t xml:space="preserve">   </w:t>
            </w:r>
            <w:r w:rsidRPr="00CA5E86">
              <w:rPr>
                <w:rFonts w:ascii="Arial" w:hAnsi="Arial" w:eastAsia="Calibri" w:cs="Arial"/>
                <w:b/>
                <w:color w:val="806000" w:themeColor="accent4" w:themeShade="80"/>
                <w:sz w:val="20"/>
              </w:rPr>
              <w:t xml:space="preserve">+ </w:t>
            </w:r>
            <w:r w:rsidRPr="00CA5E86" w:rsidR="00BA6243">
              <w:rPr>
                <w:rFonts w:ascii="Arial" w:hAnsi="Arial" w:eastAsia="Calibri" w:cs="Arial"/>
                <w:b/>
                <w:color w:val="806000" w:themeColor="accent4" w:themeShade="80"/>
                <w:sz w:val="16"/>
                <w:szCs w:val="16"/>
              </w:rPr>
              <w:t>(ii)</w:t>
            </w:r>
            <w:r w:rsidRPr="00CA5E86">
              <w:rPr>
                <w:rFonts w:ascii="Arial" w:hAnsi="Arial" w:eastAsia="Calibri" w:cs="Arial"/>
                <w:b/>
                <w:color w:val="806000" w:themeColor="accent4" w:themeShade="80"/>
                <w:sz w:val="20"/>
              </w:rPr>
              <w:t xml:space="preserve"> </w:t>
            </w:r>
            <w:r w:rsidRPr="00CA5E86" w:rsidR="00377315">
              <w:rPr>
                <w:rFonts w:ascii="Arial" w:hAnsi="Arial" w:eastAsia="Calibri" w:cs="Arial"/>
                <w:b/>
                <w:color w:val="806000" w:themeColor="accent4" w:themeShade="80"/>
                <w:sz w:val="20"/>
              </w:rPr>
              <w:t>Private</w:t>
            </w:r>
            <w:r w:rsidRPr="00CA5E86" w:rsidR="00BA6243">
              <w:rPr>
                <w:rFonts w:ascii="Arial" w:hAnsi="Arial" w:eastAsia="Calibri" w:cs="Arial"/>
                <w:b/>
                <w:color w:val="806000" w:themeColor="accent4" w:themeShade="80"/>
                <w:sz w:val="20"/>
              </w:rPr>
              <w:t xml:space="preserve"> / Own</w:t>
            </w:r>
            <w:r w:rsidRPr="00CA5E86" w:rsidR="00BA6243">
              <w:rPr>
                <w:rFonts w:ascii="Arial" w:hAnsi="Arial" w:eastAsia="Calibri" w:cs="Arial"/>
                <w:color w:val="806000" w:themeColor="accent4" w:themeShade="80"/>
                <w:sz w:val="20"/>
              </w:rPr>
              <w:t xml:space="preserve"> </w:t>
            </w:r>
            <w:r w:rsidR="00BA6243">
              <w:rPr>
                <w:rFonts w:ascii="Arial" w:hAnsi="Arial" w:eastAsia="Calibri" w:cs="Arial"/>
                <w:sz w:val="20"/>
              </w:rPr>
              <w:t>funds</w:t>
            </w:r>
          </w:p>
        </w:tc>
        <w:tc>
          <w:tcPr>
            <w:tcW w:w="4105" w:type="dxa"/>
          </w:tcPr>
          <w:p w:rsidRPr="001D3DDB" w:rsidR="00FB0F23" w:rsidP="00B65D63" w:rsidRDefault="00FB0F23" w14:paraId="2D79968B" w14:textId="77777777">
            <w:pPr>
              <w:jc w:val="both"/>
              <w:rPr>
                <w:rFonts w:ascii="Arial" w:hAnsi="Arial" w:eastAsia="Calibri" w:cs="Arial"/>
                <w:sz w:val="20"/>
              </w:rPr>
            </w:pPr>
          </w:p>
        </w:tc>
      </w:tr>
      <w:tr w:rsidRPr="001D3DDB" w:rsidR="007C707D" w:rsidTr="002F3307" w14:paraId="2D79968F" w14:textId="77777777">
        <w:tc>
          <w:tcPr>
            <w:tcW w:w="4957" w:type="dxa"/>
          </w:tcPr>
          <w:p w:rsidRPr="001D3DDB" w:rsidR="007C707D" w:rsidP="00377315" w:rsidRDefault="008D068C" w14:paraId="2D79968D" w14:textId="77777777">
            <w:pPr>
              <w:ind w:left="22"/>
              <w:jc w:val="both"/>
              <w:rPr>
                <w:rFonts w:ascii="Arial" w:hAnsi="Arial" w:eastAsia="Calibri" w:cs="Arial"/>
                <w:sz w:val="20"/>
              </w:rPr>
            </w:pPr>
            <w:r>
              <w:rPr>
                <w:rFonts w:ascii="Arial" w:hAnsi="Arial" w:eastAsia="Calibri" w:cs="Arial"/>
                <w:b/>
                <w:sz w:val="20"/>
              </w:rPr>
              <w:t xml:space="preserve">   </w:t>
            </w:r>
            <w:r w:rsidRPr="00CA5E86">
              <w:rPr>
                <w:rFonts w:ascii="Arial" w:hAnsi="Arial" w:eastAsia="Calibri" w:cs="Arial"/>
                <w:b/>
                <w:color w:val="7030A0"/>
                <w:sz w:val="20"/>
              </w:rPr>
              <w:t xml:space="preserve">+ </w:t>
            </w:r>
            <w:r w:rsidRPr="00CA5E86" w:rsidR="00BA6243">
              <w:rPr>
                <w:rFonts w:ascii="Arial" w:hAnsi="Arial" w:eastAsia="Calibri" w:cs="Arial"/>
                <w:b/>
                <w:color w:val="7030A0"/>
                <w:sz w:val="16"/>
                <w:szCs w:val="16"/>
              </w:rPr>
              <w:t>(i</w:t>
            </w:r>
            <w:r w:rsidR="008C1AF8">
              <w:rPr>
                <w:rFonts w:ascii="Arial" w:hAnsi="Arial" w:eastAsia="Calibri" w:cs="Arial"/>
                <w:b/>
                <w:color w:val="7030A0"/>
                <w:sz w:val="16"/>
                <w:szCs w:val="16"/>
              </w:rPr>
              <w:t>i</w:t>
            </w:r>
            <w:r w:rsidRPr="00CA5E86" w:rsidR="00BA6243">
              <w:rPr>
                <w:rFonts w:ascii="Arial" w:hAnsi="Arial" w:eastAsia="Calibri" w:cs="Arial"/>
                <w:b/>
                <w:color w:val="7030A0"/>
                <w:sz w:val="16"/>
                <w:szCs w:val="16"/>
              </w:rPr>
              <w:t>i)</w:t>
            </w:r>
            <w:r w:rsidRPr="00CA5E86">
              <w:rPr>
                <w:rFonts w:ascii="Arial" w:hAnsi="Arial" w:eastAsia="Calibri" w:cs="Arial"/>
                <w:b/>
                <w:color w:val="7030A0"/>
                <w:sz w:val="20"/>
              </w:rPr>
              <w:t xml:space="preserve"> </w:t>
            </w:r>
            <w:r w:rsidRPr="00CA5E86" w:rsidR="007C707D">
              <w:rPr>
                <w:rFonts w:ascii="Arial" w:hAnsi="Arial" w:eastAsia="Calibri" w:cs="Arial"/>
                <w:b/>
                <w:color w:val="7030A0"/>
                <w:sz w:val="20"/>
              </w:rPr>
              <w:t>Other</w:t>
            </w:r>
            <w:r w:rsidRPr="00CA5E86" w:rsidR="00CA5E86">
              <w:rPr>
                <w:rFonts w:ascii="Arial" w:hAnsi="Arial" w:eastAsia="Calibri" w:cs="Arial"/>
                <w:b/>
                <w:color w:val="7030A0"/>
                <w:sz w:val="20"/>
              </w:rPr>
              <w:t xml:space="preserve"> </w:t>
            </w:r>
            <w:r w:rsidRPr="00CA5E86" w:rsidR="00CA5E86">
              <w:rPr>
                <w:rFonts w:ascii="Arial" w:hAnsi="Arial" w:eastAsia="Calibri" w:cs="Arial"/>
                <w:sz w:val="20"/>
              </w:rPr>
              <w:t>funding sources</w:t>
            </w:r>
          </w:p>
        </w:tc>
        <w:tc>
          <w:tcPr>
            <w:tcW w:w="4105" w:type="dxa"/>
          </w:tcPr>
          <w:p w:rsidRPr="001D3DDB" w:rsidR="007C707D" w:rsidP="00B65D63" w:rsidRDefault="007C707D" w14:paraId="2D79968E" w14:textId="77777777">
            <w:pPr>
              <w:jc w:val="both"/>
              <w:rPr>
                <w:rFonts w:ascii="Arial" w:hAnsi="Arial" w:eastAsia="Calibri" w:cs="Arial"/>
                <w:sz w:val="20"/>
              </w:rPr>
            </w:pPr>
          </w:p>
        </w:tc>
      </w:tr>
    </w:tbl>
    <w:p w:rsidRPr="00964D80" w:rsidR="007C707D" w:rsidP="00113148" w:rsidRDefault="007C707D" w14:paraId="2D799690" w14:textId="77777777">
      <w:pPr>
        <w:rPr>
          <w:rFonts w:ascii="Arial" w:hAnsi="Arial" w:eastAsia="Calibri" w:cs="Arial"/>
          <w:sz w:val="10"/>
          <w:szCs w:val="10"/>
        </w:rPr>
      </w:pPr>
    </w:p>
    <w:p w:rsidRPr="00453D40" w:rsidR="00113148" w:rsidP="00113148" w:rsidRDefault="00113148" w14:paraId="2D799691" w14:textId="77777777">
      <w:pPr>
        <w:spacing w:after="0"/>
        <w:rPr>
          <w:rFonts w:ascii="Arial" w:hAnsi="Arial" w:eastAsia="Calibri" w:cs="Arial"/>
          <w:b/>
          <w:color w:val="ED7D31" w:themeColor="accent2"/>
          <w:sz w:val="20"/>
        </w:rPr>
      </w:pPr>
      <w:r w:rsidRPr="00453D40">
        <w:rPr>
          <w:rFonts w:ascii="Arial" w:hAnsi="Arial" w:eastAsia="Calibri" w:cs="Arial"/>
          <w:b/>
          <w:color w:val="ED7D31" w:themeColor="accent2"/>
          <w:sz w:val="20"/>
        </w:rPr>
        <w:t>Contact</w:t>
      </w:r>
      <w:r w:rsidRPr="00453D40" w:rsidR="002626E7">
        <w:rPr>
          <w:rFonts w:ascii="Arial" w:hAnsi="Arial" w:eastAsia="Calibri" w:cs="Arial"/>
          <w:b/>
          <w:color w:val="ED7D31" w:themeColor="accent2"/>
          <w:sz w:val="20"/>
        </w:rPr>
        <w:t xml:space="preserve"> detail</w:t>
      </w:r>
      <w:r w:rsidRPr="00453D40" w:rsidR="00972CDF">
        <w:rPr>
          <w:rFonts w:ascii="Arial" w:hAnsi="Arial" w:eastAsia="Calibri" w:cs="Arial"/>
          <w:b/>
          <w:color w:val="ED7D31" w:themeColor="accent2"/>
          <w:sz w:val="20"/>
        </w:rPr>
        <w:t>s</w:t>
      </w:r>
    </w:p>
    <w:tbl>
      <w:tblPr>
        <w:tblStyle w:val="TableGrid"/>
        <w:tblW w:w="0" w:type="auto"/>
        <w:tblLook w:val="04A0" w:firstRow="1" w:lastRow="0" w:firstColumn="1" w:lastColumn="0" w:noHBand="0" w:noVBand="1"/>
      </w:tblPr>
      <w:tblGrid>
        <w:gridCol w:w="4957"/>
        <w:gridCol w:w="4105"/>
      </w:tblGrid>
      <w:tr w:rsidRPr="001D3DDB" w:rsidR="00113148" w:rsidTr="002F3307" w14:paraId="2D799694" w14:textId="77777777">
        <w:tc>
          <w:tcPr>
            <w:tcW w:w="4957" w:type="dxa"/>
          </w:tcPr>
          <w:p w:rsidRPr="001D3DDB" w:rsidR="00113148" w:rsidP="002626E7" w:rsidRDefault="00113148" w14:paraId="2D799692" w14:textId="77777777">
            <w:pPr>
              <w:jc w:val="both"/>
              <w:rPr>
                <w:rFonts w:ascii="Arial" w:hAnsi="Arial" w:eastAsia="Calibri" w:cs="Arial"/>
                <w:b/>
                <w:sz w:val="20"/>
              </w:rPr>
            </w:pPr>
            <w:r w:rsidRPr="001D3DDB">
              <w:rPr>
                <w:rFonts w:ascii="Arial" w:hAnsi="Arial" w:eastAsia="Calibri" w:cs="Arial"/>
                <w:b/>
                <w:sz w:val="20"/>
              </w:rPr>
              <w:t xml:space="preserve">Project </w:t>
            </w:r>
            <w:r w:rsidRPr="001D3DDB" w:rsidR="002626E7">
              <w:rPr>
                <w:rFonts w:ascii="Arial" w:hAnsi="Arial" w:eastAsia="Calibri" w:cs="Arial"/>
                <w:b/>
                <w:sz w:val="20"/>
              </w:rPr>
              <w:t>beneficiary name/organisation</w:t>
            </w:r>
          </w:p>
        </w:tc>
        <w:tc>
          <w:tcPr>
            <w:tcW w:w="4105" w:type="dxa"/>
          </w:tcPr>
          <w:p w:rsidRPr="001D3DDB" w:rsidR="00113148" w:rsidP="00B65D63" w:rsidRDefault="00113148" w14:paraId="2D799693" w14:textId="77777777">
            <w:pPr>
              <w:jc w:val="both"/>
              <w:rPr>
                <w:rFonts w:ascii="Arial" w:hAnsi="Arial" w:eastAsia="Calibri" w:cs="Arial"/>
                <w:sz w:val="20"/>
              </w:rPr>
            </w:pPr>
          </w:p>
        </w:tc>
      </w:tr>
      <w:tr w:rsidRPr="001D3DDB" w:rsidR="002626E7" w:rsidTr="002F3307" w14:paraId="2D799697" w14:textId="77777777">
        <w:tc>
          <w:tcPr>
            <w:tcW w:w="4957" w:type="dxa"/>
          </w:tcPr>
          <w:p w:rsidRPr="001D3DDB" w:rsidR="002626E7" w:rsidP="00B65D63" w:rsidRDefault="002626E7" w14:paraId="2D799695" w14:textId="77777777">
            <w:pPr>
              <w:jc w:val="both"/>
              <w:rPr>
                <w:rFonts w:ascii="Arial" w:hAnsi="Arial" w:eastAsia="Calibri" w:cs="Arial"/>
                <w:b/>
                <w:sz w:val="20"/>
              </w:rPr>
            </w:pPr>
            <w:r w:rsidRPr="001D3DDB">
              <w:rPr>
                <w:rFonts w:ascii="Arial" w:hAnsi="Arial" w:eastAsia="Calibri" w:cs="Arial"/>
                <w:b/>
                <w:sz w:val="20"/>
              </w:rPr>
              <w:t>Contact person</w:t>
            </w:r>
          </w:p>
        </w:tc>
        <w:tc>
          <w:tcPr>
            <w:tcW w:w="4105" w:type="dxa"/>
          </w:tcPr>
          <w:p w:rsidRPr="001D3DDB" w:rsidR="002626E7" w:rsidP="00B65D63" w:rsidRDefault="002626E7" w14:paraId="2D799696" w14:textId="77777777">
            <w:pPr>
              <w:jc w:val="both"/>
              <w:rPr>
                <w:rFonts w:ascii="Arial" w:hAnsi="Arial" w:eastAsia="Calibri" w:cs="Arial"/>
                <w:sz w:val="20"/>
              </w:rPr>
            </w:pPr>
          </w:p>
        </w:tc>
      </w:tr>
      <w:tr w:rsidRPr="001D3DDB" w:rsidR="00113148" w:rsidTr="002F3307" w14:paraId="2D79969A" w14:textId="77777777">
        <w:tc>
          <w:tcPr>
            <w:tcW w:w="4957" w:type="dxa"/>
          </w:tcPr>
          <w:p w:rsidRPr="001D3DDB" w:rsidR="00113148" w:rsidP="00972CDF" w:rsidRDefault="00113148" w14:paraId="2D799698" w14:textId="77777777">
            <w:pPr>
              <w:jc w:val="both"/>
              <w:rPr>
                <w:rFonts w:ascii="Arial" w:hAnsi="Arial" w:eastAsia="Calibri" w:cs="Arial"/>
                <w:b/>
                <w:sz w:val="20"/>
              </w:rPr>
            </w:pPr>
            <w:r w:rsidRPr="001D3DDB">
              <w:rPr>
                <w:rFonts w:ascii="Arial" w:hAnsi="Arial" w:eastAsia="Calibri" w:cs="Arial"/>
                <w:b/>
                <w:sz w:val="20"/>
              </w:rPr>
              <w:t xml:space="preserve">Contact </w:t>
            </w:r>
            <w:r w:rsidRPr="001D3DDB" w:rsidR="00972CDF">
              <w:rPr>
                <w:rFonts w:ascii="Arial" w:hAnsi="Arial" w:eastAsia="Calibri" w:cs="Arial"/>
                <w:b/>
                <w:sz w:val="20"/>
              </w:rPr>
              <w:t>Email</w:t>
            </w:r>
          </w:p>
        </w:tc>
        <w:tc>
          <w:tcPr>
            <w:tcW w:w="4105" w:type="dxa"/>
          </w:tcPr>
          <w:p w:rsidRPr="001D3DDB" w:rsidR="00113148" w:rsidP="00B65D63" w:rsidRDefault="00113148" w14:paraId="2D799699" w14:textId="77777777">
            <w:pPr>
              <w:jc w:val="both"/>
              <w:rPr>
                <w:rFonts w:ascii="Arial" w:hAnsi="Arial" w:eastAsia="Calibri" w:cs="Arial"/>
                <w:sz w:val="20"/>
              </w:rPr>
            </w:pPr>
          </w:p>
        </w:tc>
      </w:tr>
      <w:tr w:rsidRPr="001D3DDB" w:rsidR="002626E7" w:rsidTr="002F3307" w14:paraId="2D79969D" w14:textId="77777777">
        <w:tc>
          <w:tcPr>
            <w:tcW w:w="4957" w:type="dxa"/>
          </w:tcPr>
          <w:p w:rsidRPr="001D3DDB" w:rsidR="002626E7" w:rsidP="00972CDF" w:rsidRDefault="002626E7" w14:paraId="2D79969B" w14:textId="77777777">
            <w:pPr>
              <w:jc w:val="both"/>
              <w:rPr>
                <w:rFonts w:ascii="Arial" w:hAnsi="Arial" w:eastAsia="Calibri" w:cs="Arial"/>
                <w:b/>
                <w:sz w:val="20"/>
              </w:rPr>
            </w:pPr>
            <w:r w:rsidRPr="001D3DDB">
              <w:rPr>
                <w:rFonts w:ascii="Arial" w:hAnsi="Arial" w:eastAsia="Calibri" w:cs="Arial"/>
                <w:b/>
                <w:sz w:val="20"/>
              </w:rPr>
              <w:t>Telephone</w:t>
            </w:r>
          </w:p>
        </w:tc>
        <w:tc>
          <w:tcPr>
            <w:tcW w:w="4105" w:type="dxa"/>
          </w:tcPr>
          <w:p w:rsidRPr="001D3DDB" w:rsidR="002626E7" w:rsidP="00B65D63" w:rsidRDefault="002626E7" w14:paraId="2D79969C" w14:textId="77777777">
            <w:pPr>
              <w:jc w:val="both"/>
              <w:rPr>
                <w:rFonts w:ascii="Arial" w:hAnsi="Arial" w:eastAsia="Calibri" w:cs="Arial"/>
                <w:sz w:val="20"/>
              </w:rPr>
            </w:pPr>
          </w:p>
        </w:tc>
      </w:tr>
      <w:tr w:rsidRPr="001D3DDB" w:rsidR="00A42B57" w:rsidTr="002F3307" w14:paraId="2D7996A0" w14:textId="77777777">
        <w:tc>
          <w:tcPr>
            <w:tcW w:w="4957" w:type="dxa"/>
          </w:tcPr>
          <w:p w:rsidRPr="001D3DDB" w:rsidR="00A42B57" w:rsidP="00972CDF" w:rsidRDefault="00A42B57" w14:paraId="2D79969E" w14:textId="77777777">
            <w:pPr>
              <w:jc w:val="both"/>
              <w:rPr>
                <w:rFonts w:ascii="Arial" w:hAnsi="Arial" w:eastAsia="Calibri" w:cs="Arial"/>
                <w:b/>
                <w:sz w:val="20"/>
              </w:rPr>
            </w:pPr>
            <w:r>
              <w:rPr>
                <w:rFonts w:ascii="Arial" w:hAnsi="Arial" w:eastAsia="Calibri" w:cs="Arial"/>
                <w:b/>
                <w:sz w:val="20"/>
              </w:rPr>
              <w:t>Address of beneficiary or implementing body</w:t>
            </w:r>
          </w:p>
        </w:tc>
        <w:tc>
          <w:tcPr>
            <w:tcW w:w="4105" w:type="dxa"/>
          </w:tcPr>
          <w:p w:rsidRPr="001D3DDB" w:rsidR="00A42B57" w:rsidP="00B65D63" w:rsidRDefault="00A42B57" w14:paraId="2D79969F" w14:textId="77777777">
            <w:pPr>
              <w:jc w:val="both"/>
              <w:rPr>
                <w:rFonts w:ascii="Arial" w:hAnsi="Arial" w:eastAsia="Calibri" w:cs="Arial"/>
                <w:sz w:val="20"/>
              </w:rPr>
            </w:pPr>
          </w:p>
        </w:tc>
      </w:tr>
      <w:tr w:rsidRPr="001D3DDB" w:rsidR="00972CDF" w:rsidTr="002F3307" w14:paraId="2D7996A3" w14:textId="77777777">
        <w:tc>
          <w:tcPr>
            <w:tcW w:w="4957" w:type="dxa"/>
          </w:tcPr>
          <w:p w:rsidRPr="001D3DDB" w:rsidR="00972CDF" w:rsidP="00B65D63" w:rsidRDefault="00972CDF" w14:paraId="2D7996A1" w14:textId="77777777">
            <w:pPr>
              <w:jc w:val="both"/>
              <w:rPr>
                <w:rFonts w:ascii="Arial" w:hAnsi="Arial" w:eastAsia="Calibri" w:cs="Arial"/>
                <w:sz w:val="20"/>
              </w:rPr>
            </w:pPr>
            <w:r w:rsidRPr="001D3DDB">
              <w:rPr>
                <w:rFonts w:ascii="Arial" w:hAnsi="Arial" w:eastAsia="Calibri" w:cs="Arial"/>
                <w:b/>
                <w:sz w:val="20"/>
              </w:rPr>
              <w:t>Other contact details</w:t>
            </w:r>
          </w:p>
        </w:tc>
        <w:tc>
          <w:tcPr>
            <w:tcW w:w="4105" w:type="dxa"/>
          </w:tcPr>
          <w:p w:rsidRPr="001D3DDB" w:rsidR="00972CDF" w:rsidP="00B65D63" w:rsidRDefault="00972CDF" w14:paraId="2D7996A2" w14:textId="77777777">
            <w:pPr>
              <w:jc w:val="both"/>
              <w:rPr>
                <w:rFonts w:ascii="Arial" w:hAnsi="Arial" w:eastAsia="Calibri" w:cs="Arial"/>
                <w:sz w:val="20"/>
              </w:rPr>
            </w:pPr>
          </w:p>
        </w:tc>
      </w:tr>
    </w:tbl>
    <w:p w:rsidRPr="00964D80" w:rsidR="00113148" w:rsidP="00113148" w:rsidRDefault="00113148" w14:paraId="2D7996A4" w14:textId="77777777">
      <w:pPr>
        <w:rPr>
          <w:rFonts w:ascii="Arial" w:hAnsi="Arial" w:eastAsia="Calibri" w:cs="Arial"/>
          <w:b/>
          <w:sz w:val="10"/>
          <w:szCs w:val="10"/>
        </w:rPr>
      </w:pPr>
    </w:p>
    <w:p w:rsidRPr="00453D40" w:rsidR="00972CDF" w:rsidP="00972CDF" w:rsidRDefault="00972CDF" w14:paraId="2D7996A5" w14:textId="77777777">
      <w:pPr>
        <w:spacing w:after="0"/>
        <w:rPr>
          <w:rFonts w:ascii="Arial" w:hAnsi="Arial" w:eastAsia="Calibri" w:cs="Arial"/>
          <w:b/>
          <w:color w:val="ED7D31" w:themeColor="accent2"/>
          <w:sz w:val="20"/>
        </w:rPr>
      </w:pPr>
      <w:r w:rsidRPr="00453D40">
        <w:rPr>
          <w:rFonts w:ascii="Arial" w:hAnsi="Arial" w:eastAsia="Calibri" w:cs="Arial"/>
          <w:b/>
          <w:color w:val="ED7D31" w:themeColor="accent2"/>
          <w:sz w:val="20"/>
        </w:rPr>
        <w:t>Further information</w:t>
      </w:r>
    </w:p>
    <w:tbl>
      <w:tblPr>
        <w:tblStyle w:val="TableGrid"/>
        <w:tblW w:w="0" w:type="auto"/>
        <w:tblLook w:val="04A0" w:firstRow="1" w:lastRow="0" w:firstColumn="1" w:lastColumn="0" w:noHBand="0" w:noVBand="1"/>
      </w:tblPr>
      <w:tblGrid>
        <w:gridCol w:w="4957"/>
        <w:gridCol w:w="4105"/>
      </w:tblGrid>
      <w:tr w:rsidRPr="001D3DDB" w:rsidR="002626E7" w:rsidTr="002F3307" w14:paraId="2D7996A8" w14:textId="77777777">
        <w:tc>
          <w:tcPr>
            <w:tcW w:w="4957" w:type="dxa"/>
          </w:tcPr>
          <w:p w:rsidRPr="001D3DDB" w:rsidR="002626E7" w:rsidP="002626E7" w:rsidRDefault="002626E7" w14:paraId="2D7996A6" w14:textId="77777777">
            <w:pPr>
              <w:jc w:val="both"/>
              <w:rPr>
                <w:rFonts w:ascii="Arial" w:hAnsi="Arial" w:eastAsia="Calibri" w:cs="Arial"/>
                <w:b/>
                <w:sz w:val="20"/>
              </w:rPr>
            </w:pPr>
            <w:r w:rsidRPr="001D3DDB">
              <w:rPr>
                <w:rFonts w:ascii="Arial" w:hAnsi="Arial" w:eastAsia="Calibri" w:cs="Arial"/>
                <w:b/>
                <w:sz w:val="20"/>
              </w:rPr>
              <w:t>Website</w:t>
            </w:r>
          </w:p>
        </w:tc>
        <w:tc>
          <w:tcPr>
            <w:tcW w:w="4105" w:type="dxa"/>
          </w:tcPr>
          <w:p w:rsidRPr="001D3DDB" w:rsidR="002626E7" w:rsidP="002626E7" w:rsidRDefault="002626E7" w14:paraId="2D7996A7" w14:textId="77777777">
            <w:pPr>
              <w:jc w:val="both"/>
              <w:rPr>
                <w:rFonts w:ascii="Arial" w:hAnsi="Arial" w:eastAsia="Calibri" w:cs="Arial"/>
                <w:sz w:val="20"/>
              </w:rPr>
            </w:pPr>
          </w:p>
        </w:tc>
      </w:tr>
      <w:tr w:rsidRPr="001D3DDB" w:rsidR="002626E7" w:rsidTr="002F3307" w14:paraId="2D7996AB" w14:textId="77777777">
        <w:tc>
          <w:tcPr>
            <w:tcW w:w="4957" w:type="dxa"/>
            <w:vMerge w:val="restart"/>
          </w:tcPr>
          <w:p w:rsidRPr="001D3DDB" w:rsidR="002626E7" w:rsidP="002626E7" w:rsidRDefault="002626E7" w14:paraId="2D7996A9" w14:textId="77777777">
            <w:pPr>
              <w:jc w:val="both"/>
              <w:rPr>
                <w:rFonts w:ascii="Arial" w:hAnsi="Arial" w:eastAsia="Calibri" w:cs="Arial"/>
                <w:b/>
                <w:sz w:val="20"/>
              </w:rPr>
            </w:pPr>
            <w:r w:rsidRPr="001D3DDB">
              <w:rPr>
                <w:rFonts w:ascii="Arial" w:hAnsi="Arial" w:eastAsia="Calibri" w:cs="Arial"/>
                <w:b/>
                <w:sz w:val="20"/>
              </w:rPr>
              <w:t>Additional info sources, links</w:t>
            </w:r>
          </w:p>
        </w:tc>
        <w:tc>
          <w:tcPr>
            <w:tcW w:w="4105" w:type="dxa"/>
          </w:tcPr>
          <w:p w:rsidRPr="001D3DDB" w:rsidR="002626E7" w:rsidP="002626E7" w:rsidRDefault="002626E7" w14:paraId="2D7996AA" w14:textId="77777777">
            <w:pPr>
              <w:jc w:val="both"/>
              <w:rPr>
                <w:rFonts w:ascii="Arial" w:hAnsi="Arial" w:eastAsia="Calibri" w:cs="Arial"/>
                <w:sz w:val="20"/>
              </w:rPr>
            </w:pPr>
          </w:p>
        </w:tc>
      </w:tr>
      <w:tr w:rsidRPr="001D3DDB" w:rsidR="002626E7" w:rsidTr="002F3307" w14:paraId="2D7996AE" w14:textId="77777777">
        <w:tc>
          <w:tcPr>
            <w:tcW w:w="4957" w:type="dxa"/>
            <w:vMerge/>
          </w:tcPr>
          <w:p w:rsidRPr="001D3DDB" w:rsidR="002626E7" w:rsidP="002626E7" w:rsidRDefault="002626E7" w14:paraId="2D7996AC" w14:textId="77777777">
            <w:pPr>
              <w:jc w:val="both"/>
              <w:rPr>
                <w:rFonts w:ascii="Arial" w:hAnsi="Arial" w:eastAsia="Calibri" w:cs="Arial"/>
                <w:sz w:val="20"/>
              </w:rPr>
            </w:pPr>
          </w:p>
        </w:tc>
        <w:tc>
          <w:tcPr>
            <w:tcW w:w="4105" w:type="dxa"/>
          </w:tcPr>
          <w:p w:rsidRPr="001D3DDB" w:rsidR="002626E7" w:rsidP="002626E7" w:rsidRDefault="002626E7" w14:paraId="2D7996AD" w14:textId="77777777">
            <w:pPr>
              <w:jc w:val="both"/>
              <w:rPr>
                <w:rFonts w:ascii="Arial" w:hAnsi="Arial" w:eastAsia="Calibri" w:cs="Arial"/>
                <w:sz w:val="20"/>
              </w:rPr>
            </w:pPr>
          </w:p>
        </w:tc>
      </w:tr>
    </w:tbl>
    <w:p w:rsidRPr="00964D80" w:rsidR="00972CDF" w:rsidP="00972CDF" w:rsidRDefault="00972CDF" w14:paraId="2D7996AF" w14:textId="77777777">
      <w:pPr>
        <w:rPr>
          <w:rFonts w:ascii="Arial" w:hAnsi="Arial" w:eastAsia="Calibri" w:cs="Arial"/>
          <w:b/>
          <w:sz w:val="10"/>
          <w:szCs w:val="10"/>
        </w:rPr>
      </w:pPr>
    </w:p>
    <w:p w:rsidRPr="00453D40" w:rsidR="00972CDF" w:rsidP="00972CDF" w:rsidRDefault="00972CDF" w14:paraId="2D7996B0" w14:textId="678CBF74">
      <w:pPr>
        <w:spacing w:after="0"/>
        <w:rPr>
          <w:rFonts w:ascii="Arial" w:hAnsi="Arial" w:eastAsia="Calibri" w:cs="Arial"/>
          <w:b/>
          <w:color w:val="ED7D31" w:themeColor="accent2"/>
          <w:sz w:val="20"/>
        </w:rPr>
      </w:pPr>
      <w:r w:rsidRPr="00453D40">
        <w:rPr>
          <w:rFonts w:ascii="Arial" w:hAnsi="Arial" w:eastAsia="Calibri" w:cs="Arial"/>
          <w:b/>
          <w:color w:val="ED7D31" w:themeColor="accent2"/>
          <w:sz w:val="20"/>
        </w:rPr>
        <w:t>Quotes from beneficiaries/</w:t>
      </w:r>
      <w:r w:rsidRPr="00453D40" w:rsidR="00664EBF">
        <w:rPr>
          <w:rFonts w:ascii="Arial" w:hAnsi="Arial" w:eastAsia="Calibri" w:cs="Arial"/>
          <w:b/>
          <w:color w:val="ED7D31" w:themeColor="accent2"/>
          <w:sz w:val="20"/>
        </w:rPr>
        <w:t xml:space="preserve">project </w:t>
      </w:r>
      <w:r w:rsidRPr="00453D40">
        <w:rPr>
          <w:rFonts w:ascii="Arial" w:hAnsi="Arial" w:eastAsia="Calibri" w:cs="Arial"/>
          <w:b/>
          <w:color w:val="ED7D31" w:themeColor="accent2"/>
          <w:sz w:val="20"/>
        </w:rPr>
        <w:t>participants</w:t>
      </w:r>
    </w:p>
    <w:p w:rsidRPr="001D3DDB" w:rsidR="00972CDF" w:rsidP="00972CDF" w:rsidRDefault="00972CDF" w14:paraId="2D7996B1" w14:textId="525CFDF7">
      <w:pPr>
        <w:spacing w:after="0" w:line="240" w:lineRule="auto"/>
        <w:jc w:val="both"/>
        <w:rPr>
          <w:rFonts w:ascii="Arial" w:hAnsi="Arial" w:eastAsia="Calibri" w:cs="Arial"/>
          <w:sz w:val="20"/>
        </w:rPr>
      </w:pPr>
      <w:r w:rsidRPr="001D3DDB">
        <w:rPr>
          <w:rFonts w:ascii="Arial" w:hAnsi="Arial" w:eastAsia="Calibri" w:cs="Arial"/>
          <w:sz w:val="20"/>
        </w:rPr>
        <w:t xml:space="preserve">(if available) </w:t>
      </w:r>
      <w:r w:rsidR="008C3AB1">
        <w:rPr>
          <w:rFonts w:ascii="Arial" w:hAnsi="Arial" w:eastAsia="Calibri" w:cs="Arial"/>
          <w:sz w:val="20"/>
        </w:rPr>
        <w:t>Please</w:t>
      </w:r>
      <w:r w:rsidR="00447234">
        <w:rPr>
          <w:rFonts w:ascii="Arial" w:hAnsi="Arial" w:eastAsia="Calibri" w:cs="Arial"/>
          <w:sz w:val="20"/>
        </w:rPr>
        <w:t xml:space="preserve"> </w:t>
      </w:r>
      <w:r w:rsidRPr="001D3DDB">
        <w:rPr>
          <w:rFonts w:ascii="Arial" w:hAnsi="Arial" w:eastAsia="Calibri" w:cs="Arial"/>
          <w:sz w:val="20"/>
        </w:rPr>
        <w:t xml:space="preserve">choose </w:t>
      </w:r>
      <w:r w:rsidR="008C3AB1">
        <w:rPr>
          <w:rFonts w:ascii="Arial" w:hAnsi="Arial" w:eastAsia="Calibri" w:cs="Arial"/>
          <w:sz w:val="20"/>
        </w:rPr>
        <w:t>quotes</w:t>
      </w:r>
      <w:r w:rsidRPr="001D3DDB">
        <w:rPr>
          <w:rFonts w:ascii="Arial" w:hAnsi="Arial" w:eastAsia="Calibri" w:cs="Arial"/>
          <w:sz w:val="20"/>
        </w:rPr>
        <w:t xml:space="preserve"> that highlight the key message of the project</w:t>
      </w:r>
    </w:p>
    <w:tbl>
      <w:tblPr>
        <w:tblStyle w:val="TableGrid"/>
        <w:tblW w:w="0" w:type="auto"/>
        <w:tblLook w:val="04A0" w:firstRow="1" w:lastRow="0" w:firstColumn="1" w:lastColumn="0" w:noHBand="0" w:noVBand="1"/>
      </w:tblPr>
      <w:tblGrid>
        <w:gridCol w:w="9062"/>
      </w:tblGrid>
      <w:tr w:rsidRPr="001D3DDB" w:rsidR="00972CDF" w:rsidTr="00B65D63" w14:paraId="2D7996B3" w14:textId="77777777">
        <w:tc>
          <w:tcPr>
            <w:tcW w:w="9062" w:type="dxa"/>
          </w:tcPr>
          <w:p w:rsidRPr="001D3DDB" w:rsidR="00972CDF" w:rsidP="00B65D63" w:rsidRDefault="00972CDF" w14:paraId="2D7996B2" w14:textId="77777777">
            <w:pPr>
              <w:jc w:val="both"/>
              <w:rPr>
                <w:rFonts w:ascii="Arial" w:hAnsi="Arial" w:eastAsia="Calibri" w:cs="Arial"/>
                <w:b/>
                <w:sz w:val="20"/>
              </w:rPr>
            </w:pPr>
          </w:p>
        </w:tc>
      </w:tr>
      <w:tr w:rsidRPr="001D3DDB" w:rsidR="00972CDF" w:rsidTr="00B65D63" w14:paraId="2D7996B5" w14:textId="77777777">
        <w:tc>
          <w:tcPr>
            <w:tcW w:w="9062" w:type="dxa"/>
          </w:tcPr>
          <w:p w:rsidRPr="001D3DDB" w:rsidR="00972CDF" w:rsidP="00B65D63" w:rsidRDefault="00972CDF" w14:paraId="2D7996B4" w14:textId="77777777">
            <w:pPr>
              <w:jc w:val="both"/>
              <w:rPr>
                <w:rFonts w:ascii="Arial" w:hAnsi="Arial" w:eastAsia="Calibri" w:cs="Arial"/>
                <w:b/>
                <w:sz w:val="20"/>
              </w:rPr>
            </w:pPr>
          </w:p>
        </w:tc>
      </w:tr>
    </w:tbl>
    <w:p w:rsidRPr="001D3DDB" w:rsidR="00972CDF" w:rsidP="00553B67" w:rsidRDefault="00C20DAD" w14:paraId="2D7996B6" w14:textId="07B736A5">
      <w:pPr>
        <w:spacing w:before="360" w:after="0"/>
        <w:rPr>
          <w:rFonts w:ascii="Arial" w:hAnsi="Arial" w:eastAsia="Calibri" w:cs="Arial"/>
          <w:b/>
          <w:sz w:val="20"/>
        </w:rPr>
      </w:pPr>
      <w:r w:rsidRPr="001D3DDB">
        <w:rPr>
          <w:rFonts w:ascii="Arial" w:hAnsi="Arial" w:eastAsia="Calibri" w:cs="Arial"/>
          <w:b/>
          <w:sz w:val="20"/>
        </w:rPr>
        <w:t>Project</w:t>
      </w:r>
      <w:r w:rsidR="00183805">
        <w:rPr>
          <w:rFonts w:ascii="Arial" w:hAnsi="Arial" w:eastAsia="Calibri" w:cs="Arial"/>
          <w:b/>
          <w:sz w:val="20"/>
        </w:rPr>
        <w:t>/</w:t>
      </w:r>
      <w:r w:rsidR="00A54337">
        <w:rPr>
          <w:rFonts w:ascii="Arial" w:hAnsi="Arial" w:eastAsia="Calibri" w:cs="Arial"/>
          <w:b/>
          <w:sz w:val="20"/>
        </w:rPr>
        <w:t>action</w:t>
      </w:r>
      <w:r w:rsidRPr="001D3DDB" w:rsidR="00A54337">
        <w:rPr>
          <w:rFonts w:ascii="Arial" w:hAnsi="Arial" w:eastAsia="Calibri" w:cs="Arial"/>
          <w:b/>
          <w:sz w:val="20"/>
        </w:rPr>
        <w:t xml:space="preserve"> </w:t>
      </w:r>
      <w:r w:rsidRPr="001D3DDB">
        <w:rPr>
          <w:rFonts w:ascii="Arial" w:hAnsi="Arial" w:eastAsia="Calibri" w:cs="Arial"/>
          <w:b/>
          <w:sz w:val="20"/>
        </w:rPr>
        <w:t>p</w:t>
      </w:r>
      <w:r w:rsidRPr="001D3DDB" w:rsidR="007C707D">
        <w:rPr>
          <w:rFonts w:ascii="Arial" w:hAnsi="Arial" w:eastAsia="Calibri" w:cs="Arial"/>
          <w:b/>
          <w:sz w:val="20"/>
        </w:rPr>
        <w:t>hotos</w:t>
      </w:r>
      <w:r w:rsidRPr="001D3DDB">
        <w:rPr>
          <w:rFonts w:ascii="Arial" w:hAnsi="Arial" w:eastAsia="Calibri" w:cs="Arial"/>
          <w:b/>
          <w:sz w:val="20"/>
        </w:rPr>
        <w:t xml:space="preserve"> </w:t>
      </w:r>
      <w:r w:rsidR="00251CBE">
        <w:rPr>
          <w:rFonts w:ascii="Arial" w:hAnsi="Arial" w:eastAsia="Calibri" w:cs="Arial"/>
          <w:b/>
          <w:sz w:val="20"/>
        </w:rPr>
        <w:t xml:space="preserve">and/or videos </w:t>
      </w:r>
      <w:r w:rsidRPr="001D3DDB">
        <w:rPr>
          <w:rFonts w:ascii="Arial" w:hAnsi="Arial" w:eastAsia="Calibri" w:cs="Arial"/>
          <w:b/>
          <w:sz w:val="20"/>
        </w:rPr>
        <w:t>with info</w:t>
      </w:r>
      <w:r w:rsidRPr="001D3DDB" w:rsidR="00A53DF1">
        <w:rPr>
          <w:rFonts w:ascii="Arial" w:hAnsi="Arial" w:eastAsia="Calibri" w:cs="Arial"/>
          <w:b/>
          <w:sz w:val="20"/>
        </w:rPr>
        <w:t>rmation</w:t>
      </w:r>
      <w:r w:rsidRPr="001D3DDB">
        <w:rPr>
          <w:rFonts w:ascii="Arial" w:hAnsi="Arial" w:eastAsia="Calibri" w:cs="Arial"/>
          <w:b/>
          <w:sz w:val="20"/>
        </w:rPr>
        <w:t xml:space="preserve"> on copyrights</w:t>
      </w:r>
    </w:p>
    <w:p w:rsidR="00C20DAD" w:rsidP="00113148" w:rsidRDefault="00C20DAD" w14:paraId="2D7996B7" w14:textId="5487BF13">
      <w:pPr>
        <w:rPr>
          <w:rFonts w:ascii="Arial" w:hAnsi="Arial" w:eastAsia="Calibri" w:cs="Arial"/>
          <w:sz w:val="16"/>
          <w:szCs w:val="16"/>
        </w:rPr>
      </w:pPr>
      <w:r w:rsidRPr="00DE6E42">
        <w:rPr>
          <w:rFonts w:ascii="Arial" w:hAnsi="Arial" w:eastAsia="Calibri" w:cs="Arial"/>
          <w:sz w:val="16"/>
          <w:szCs w:val="16"/>
        </w:rPr>
        <w:t>A number of photos</w:t>
      </w:r>
      <w:r w:rsidR="00251CBE">
        <w:rPr>
          <w:rFonts w:ascii="Arial" w:hAnsi="Arial" w:eastAsia="Calibri" w:cs="Arial"/>
          <w:sz w:val="16"/>
          <w:szCs w:val="16"/>
        </w:rPr>
        <w:t xml:space="preserve"> and/or videos</w:t>
      </w:r>
      <w:r w:rsidRPr="00DE6E42">
        <w:rPr>
          <w:rFonts w:ascii="Arial" w:hAnsi="Arial" w:eastAsia="Calibri" w:cs="Arial"/>
          <w:sz w:val="16"/>
          <w:szCs w:val="16"/>
        </w:rPr>
        <w:t xml:space="preserve">, as available. </w:t>
      </w:r>
      <w:r w:rsidRPr="00193A6F" w:rsidR="00193A6F">
        <w:rPr>
          <w:rFonts w:ascii="Arial" w:hAnsi="Arial" w:eastAsia="Calibri" w:cs="Arial"/>
          <w:sz w:val="16"/>
          <w:szCs w:val="16"/>
          <w:u w:val="single"/>
        </w:rPr>
        <w:t>Photos should be 3MB or larger</w:t>
      </w:r>
      <w:r w:rsidR="00193A6F">
        <w:rPr>
          <w:rFonts w:ascii="Arial" w:hAnsi="Arial" w:eastAsia="Calibri" w:cs="Arial"/>
          <w:sz w:val="16"/>
          <w:szCs w:val="16"/>
        </w:rPr>
        <w:t xml:space="preserve">. </w:t>
      </w:r>
      <w:r w:rsidRPr="00DE6E42">
        <w:rPr>
          <w:rFonts w:ascii="Arial" w:hAnsi="Arial" w:eastAsia="Calibri" w:cs="Arial"/>
          <w:sz w:val="16"/>
          <w:szCs w:val="16"/>
        </w:rPr>
        <w:t>Copyrights may</w:t>
      </w:r>
      <w:r w:rsidR="00B861FA">
        <w:rPr>
          <w:rFonts w:ascii="Arial" w:hAnsi="Arial" w:eastAsia="Calibri" w:cs="Arial"/>
          <w:sz w:val="16"/>
          <w:szCs w:val="16"/>
        </w:rPr>
        <w:t xml:space="preserve"> </w:t>
      </w:r>
      <w:r w:rsidRPr="00DE6E42">
        <w:rPr>
          <w:rFonts w:ascii="Arial" w:hAnsi="Arial" w:eastAsia="Calibri" w:cs="Arial"/>
          <w:sz w:val="16"/>
          <w:szCs w:val="16"/>
        </w:rPr>
        <w:t>be the name of the photographer or in general</w:t>
      </w:r>
      <w:r w:rsidR="001E28FE">
        <w:rPr>
          <w:rFonts w:ascii="Arial" w:hAnsi="Arial" w:eastAsia="Calibri" w:cs="Arial"/>
          <w:sz w:val="16"/>
          <w:szCs w:val="16"/>
        </w:rPr>
        <w:t>,</w:t>
      </w:r>
      <w:r w:rsidRPr="00DE6E42">
        <w:rPr>
          <w:rFonts w:ascii="Arial" w:hAnsi="Arial" w:eastAsia="Calibri" w:cs="Arial"/>
          <w:sz w:val="16"/>
          <w:szCs w:val="16"/>
        </w:rPr>
        <w:t xml:space="preserve"> the owner of the </w:t>
      </w:r>
      <w:r w:rsidR="003B0F8F">
        <w:rPr>
          <w:rFonts w:ascii="Arial" w:hAnsi="Arial" w:eastAsia="Calibri" w:cs="Arial"/>
          <w:sz w:val="16"/>
          <w:szCs w:val="16"/>
        </w:rPr>
        <w:t>material’s</w:t>
      </w:r>
      <w:r w:rsidRPr="00DE6E42" w:rsidR="003B0F8F">
        <w:rPr>
          <w:rFonts w:ascii="Arial" w:hAnsi="Arial" w:eastAsia="Calibri" w:cs="Arial"/>
          <w:sz w:val="16"/>
          <w:szCs w:val="16"/>
        </w:rPr>
        <w:t xml:space="preserve"> </w:t>
      </w:r>
      <w:r w:rsidRPr="00DE6E42">
        <w:rPr>
          <w:rFonts w:ascii="Arial" w:hAnsi="Arial" w:eastAsia="Calibri" w:cs="Arial"/>
          <w:sz w:val="16"/>
          <w:szCs w:val="16"/>
        </w:rPr>
        <w:t>copyrights as indicated by the provider of the project’s content.</w:t>
      </w:r>
      <w:r w:rsidR="0097019E">
        <w:rPr>
          <w:rFonts w:ascii="Arial" w:hAnsi="Arial" w:eastAsia="Calibri" w:cs="Arial"/>
          <w:sz w:val="16"/>
          <w:szCs w:val="16"/>
        </w:rPr>
        <w:t xml:space="preserve"> A maximum of 3 photos will be used in the final entry</w:t>
      </w:r>
    </w:p>
    <w:p w:rsidRPr="001D3DDB" w:rsidR="009F5A4D" w:rsidP="009F5A4D" w:rsidRDefault="009F5A4D" w14:paraId="2D7996B8" w14:textId="77777777">
      <w:pPr>
        <w:pBdr>
          <w:top w:val="single" w:color="auto" w:sz="4" w:space="1"/>
          <w:left w:val="single" w:color="auto" w:sz="4" w:space="4"/>
          <w:bottom w:val="single" w:color="auto" w:sz="4" w:space="1"/>
          <w:right w:val="single" w:color="auto" w:sz="4" w:space="4"/>
        </w:pBdr>
        <w:shd w:val="clear" w:color="auto" w:fill="FBE4D5" w:themeFill="accent2" w:themeFillTint="33"/>
        <w:spacing w:after="60"/>
        <w:ind w:left="142" w:hanging="142"/>
        <w:rPr>
          <w:rFonts w:ascii="Arial" w:hAnsi="Arial" w:eastAsia="Calibri" w:cs="Arial"/>
          <w:b/>
          <w:sz w:val="16"/>
          <w:szCs w:val="16"/>
        </w:rPr>
      </w:pPr>
      <w:r w:rsidRPr="001D3DDB">
        <w:rPr>
          <w:rFonts w:ascii="Arial" w:hAnsi="Arial" w:eastAsia="Calibri" w:cs="Arial"/>
          <w:b/>
          <w:sz w:val="16"/>
          <w:szCs w:val="16"/>
        </w:rPr>
        <w:t>Additional note</w:t>
      </w:r>
    </w:p>
    <w:p w:rsidRPr="001D3DDB" w:rsidR="009F5A4D" w:rsidP="00E64DAA" w:rsidRDefault="009F5A4D" w14:paraId="2D7996BC" w14:textId="32F5B2F3">
      <w:pPr>
        <w:pBdr>
          <w:top w:val="single" w:color="auto" w:sz="4" w:space="1"/>
          <w:left w:val="single" w:color="auto" w:sz="4" w:space="4"/>
          <w:bottom w:val="single" w:color="auto" w:sz="4" w:space="1"/>
          <w:right w:val="single" w:color="auto" w:sz="4" w:space="4"/>
        </w:pBdr>
        <w:shd w:val="clear" w:color="auto" w:fill="FBE4D5" w:themeFill="accent2" w:themeFillTint="33"/>
        <w:spacing w:after="60"/>
        <w:ind w:left="142" w:hanging="142"/>
        <w:rPr>
          <w:rFonts w:ascii="Arial" w:hAnsi="Arial" w:eastAsia="Arial,Times New Roman,Calibri" w:cs="Arial"/>
          <w:sz w:val="16"/>
          <w:szCs w:val="16"/>
        </w:rPr>
      </w:pPr>
      <w:r w:rsidRPr="001D3DDB">
        <w:rPr>
          <w:rFonts w:ascii="Arial" w:hAnsi="Arial" w:eastAsia="Arial,Times New Roman,Calibri" w:cs="Arial"/>
          <w:b/>
          <w:bCs/>
          <w:sz w:val="16"/>
          <w:szCs w:val="16"/>
          <w:vertAlign w:val="superscript"/>
        </w:rPr>
        <w:t>1</w:t>
      </w:r>
      <w:r w:rsidRPr="001D3DDB">
        <w:rPr>
          <w:rFonts w:ascii="Arial" w:hAnsi="Arial" w:eastAsia="Arial,Times New Roman,Calibri" w:cs="Arial"/>
          <w:sz w:val="16"/>
          <w:szCs w:val="16"/>
        </w:rPr>
        <w:t xml:space="preserve"> </w:t>
      </w:r>
      <w:r w:rsidRPr="001D3DDB">
        <w:rPr>
          <w:rFonts w:ascii="Arial" w:hAnsi="Arial" w:eastAsia="Arial,Times New Roman,Calibri" w:cs="Arial"/>
          <w:b/>
          <w:bCs/>
          <w:sz w:val="16"/>
          <w:szCs w:val="16"/>
          <w:vertAlign w:val="superscript"/>
        </w:rPr>
        <w:t xml:space="preserve"> </w:t>
      </w:r>
      <w:r w:rsidRPr="001D3DDB">
        <w:rPr>
          <w:rFonts w:ascii="Arial" w:hAnsi="Arial" w:eastAsia="Arial,Times New Roman,Calibri" w:cs="Arial"/>
          <w:sz w:val="16"/>
          <w:szCs w:val="16"/>
        </w:rPr>
        <w:t>In case more than one measures were used then please provide the above financial data for all measures involved.</w:t>
      </w:r>
    </w:p>
    <w:sectPr w:rsidRPr="001D3DDB" w:rsidR="009F5A4D" w:rsidSect="000E0ADD">
      <w:pgSz w:w="11906" w:h="16838" w:orient="portrait"/>
      <w:pgMar w:top="1702" w:right="1417" w:bottom="1418" w:left="1417"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81" w:rsidP="00647A1B" w:rsidRDefault="000D0881" w14:paraId="0C7BBEDA" w14:textId="77777777">
      <w:pPr>
        <w:spacing w:after="0" w:line="240" w:lineRule="auto"/>
      </w:pPr>
      <w:r>
        <w:separator/>
      </w:r>
    </w:p>
  </w:endnote>
  <w:endnote w:type="continuationSeparator" w:id="0">
    <w:p w:rsidR="000D0881" w:rsidP="00647A1B" w:rsidRDefault="000D0881" w14:paraId="234E51C7" w14:textId="77777777">
      <w:pPr>
        <w:spacing w:after="0" w:line="240" w:lineRule="auto"/>
      </w:pPr>
      <w:r>
        <w:continuationSeparator/>
      </w:r>
    </w:p>
  </w:endnote>
  <w:endnote w:type="continuationNotice" w:id="1">
    <w:p w:rsidR="000D0881" w:rsidRDefault="000D0881" w14:paraId="431293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Times New Roman,Calibri">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p14">
  <w:sdt>
    <w:sdtPr>
      <w:id w:val="1648171861"/>
      <w:docPartObj>
        <w:docPartGallery w:val="Page Numbers (Bottom of Page)"/>
        <w:docPartUnique/>
      </w:docPartObj>
    </w:sdtPr>
    <w:sdtEndPr>
      <w:rPr>
        <w:noProof/>
        <w:sz w:val="16"/>
        <w:szCs w:val="16"/>
      </w:rPr>
    </w:sdtEndPr>
    <w:sdtContent>
      <w:p w:rsidRPr="003A641A" w:rsidR="003A641A" w:rsidRDefault="000E0ADD" w14:paraId="2D7996C4" w14:textId="07854D2D">
        <w:pPr>
          <w:pStyle w:val="Footer"/>
          <w:jc w:val="center"/>
          <w:rPr>
            <w:sz w:val="16"/>
            <w:szCs w:val="16"/>
          </w:rPr>
        </w:pPr>
        <w:r w:rsidRPr="000E0ADD">
          <w:rPr>
            <w:noProof/>
            <w:sz w:val="16"/>
            <w:szCs w:val="16"/>
            <w:lang w:eastAsia="en-GB"/>
          </w:rPr>
          <w:drawing>
            <wp:anchor distT="0" distB="0" distL="114300" distR="114300" simplePos="0" relativeHeight="251658240" behindDoc="1" locked="0" layoutInCell="1" allowOverlap="1" wp14:anchorId="535F3407" wp14:editId="66E35404">
              <wp:simplePos x="0" y="0"/>
              <wp:positionH relativeFrom="page">
                <wp:posOffset>9525</wp:posOffset>
              </wp:positionH>
              <wp:positionV relativeFrom="page">
                <wp:posOffset>9591675</wp:posOffset>
              </wp:positionV>
              <wp:extent cx="7730490" cy="824230"/>
              <wp:effectExtent l="0" t="0" r="3810" b="0"/>
              <wp:wrapNone/>
              <wp:docPr id="30" name="Picture 30" descr="ENRD-PPT-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ENRD-PPT-bottom.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0490" cy="824230"/>
                      </a:xfrm>
                      <a:prstGeom prst="rect">
                        <a:avLst/>
                      </a:prstGeom>
                    </pic:spPr>
                  </pic:pic>
                </a:graphicData>
              </a:graphic>
              <wp14:sizeRelH relativeFrom="page">
                <wp14:pctWidth>0</wp14:pctWidth>
              </wp14:sizeRelH>
              <wp14:sizeRelV relativeFrom="page">
                <wp14:pctHeight>0</wp14:pctHeight>
              </wp14:sizeRelV>
            </wp:anchor>
          </w:drawing>
        </w:r>
        <w:r w:rsidRPr="00AD3AF3">
          <w:rPr>
            <w:noProof/>
            <w:lang w:eastAsia="en-GB"/>
          </w:rPr>
          <w:drawing>
            <wp:anchor distT="0" distB="0" distL="114300" distR="114300" simplePos="0" relativeHeight="251658244" behindDoc="0" locked="0" layoutInCell="1" allowOverlap="1" wp14:anchorId="20F447D0" wp14:editId="6E7107FC">
              <wp:simplePos x="0" y="0"/>
              <wp:positionH relativeFrom="column">
                <wp:posOffset>5248275</wp:posOffset>
              </wp:positionH>
              <wp:positionV relativeFrom="paragraph">
                <wp:posOffset>39370</wp:posOffset>
              </wp:positionV>
              <wp:extent cx="942975" cy="498475"/>
              <wp:effectExtent l="0" t="0" r="0" b="0"/>
              <wp:wrapSquare wrapText="bothSides"/>
              <wp:docPr id="144" name="Picture 144">
                <a:extLst xmlns:a="http://schemas.openxmlformats.org/drawingml/2006/main">
                  <a:ext uri="{FF2B5EF4-FFF2-40B4-BE49-F238E27FC236}">
                    <a16:creationId xmlns:a16="http://schemas.microsoft.com/office/drawing/2014/main" id="{B01EC87D-D729-4E3C-B0F5-A3581D370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B01EC87D-D729-4E3C-B0F5-A3581D370A30}"/>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42975" cy="498475"/>
                      </a:xfrm>
                      <a:prstGeom prst="rect">
                        <a:avLst/>
                      </a:prstGeom>
                    </pic:spPr>
                  </pic:pic>
                </a:graphicData>
              </a:graphic>
              <wp14:sizeRelH relativeFrom="margin">
                <wp14:pctWidth>0</wp14:pctWidth>
              </wp14:sizeRelH>
              <wp14:sizeRelV relativeFrom="margin">
                <wp14:pctHeight>0</wp14:pctHeight>
              </wp14:sizeRelV>
            </wp:anchor>
          </w:drawing>
        </w:r>
        <w:r w:rsidRPr="000E0ADD">
          <w:rPr>
            <w:noProof/>
            <w:sz w:val="16"/>
            <w:szCs w:val="16"/>
            <w:lang w:eastAsia="en-GB"/>
          </w:rPr>
          <w:drawing>
            <wp:anchor distT="0" distB="0" distL="114300" distR="114300" simplePos="0" relativeHeight="251658243" behindDoc="1" locked="0" layoutInCell="1" allowOverlap="1" wp14:anchorId="0E6695A0" wp14:editId="586F78F6">
              <wp:simplePos x="0" y="0"/>
              <wp:positionH relativeFrom="column">
                <wp:posOffset>5510530</wp:posOffset>
              </wp:positionH>
              <wp:positionV relativeFrom="paragraph">
                <wp:posOffset>544195</wp:posOffset>
              </wp:positionV>
              <wp:extent cx="942975" cy="498475"/>
              <wp:effectExtent l="0" t="0" r="0" b="0"/>
              <wp:wrapSquare wrapText="bothSides"/>
              <wp:docPr id="31" name="Picture 31">
                <a:extLst xmlns:a="http://schemas.openxmlformats.org/drawingml/2006/main">
                  <a:ext uri="{FF2B5EF4-FFF2-40B4-BE49-F238E27FC236}">
                    <a16:creationId xmlns:a16="http://schemas.microsoft.com/office/drawing/2014/main" id="{B01EC87D-D729-4E3C-B0F5-A3581D370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B01EC87D-D729-4E3C-B0F5-A3581D370A30}"/>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42975" cy="498475"/>
                      </a:xfrm>
                      <a:prstGeom prst="rect">
                        <a:avLst/>
                      </a:prstGeom>
                    </pic:spPr>
                  </pic:pic>
                </a:graphicData>
              </a:graphic>
              <wp14:sizeRelH relativeFrom="margin">
                <wp14:pctWidth>0</wp14:pctWidth>
              </wp14:sizeRelH>
              <wp14:sizeRelV relativeFrom="margin">
                <wp14:pctHeight>0</wp14:pctHeight>
              </wp14:sizeRelV>
            </wp:anchor>
          </w:drawing>
        </w:r>
        <w:r w:rsidRPr="003A641A" w:rsidR="00AC6B34">
          <w:rPr>
            <w:sz w:val="16"/>
            <w:szCs w:val="16"/>
          </w:rPr>
          <w:fldChar w:fldCharType="begin"/>
        </w:r>
        <w:r w:rsidRPr="003A641A" w:rsidR="003A641A">
          <w:rPr>
            <w:sz w:val="16"/>
            <w:szCs w:val="16"/>
          </w:rPr>
          <w:instrText xml:space="preserve"> PAGE   \* MERGEFORMAT </w:instrText>
        </w:r>
        <w:r w:rsidRPr="003A641A" w:rsidR="00AC6B34">
          <w:rPr>
            <w:sz w:val="16"/>
            <w:szCs w:val="16"/>
          </w:rPr>
          <w:fldChar w:fldCharType="separate"/>
        </w:r>
        <w:r w:rsidR="006D7154">
          <w:rPr>
            <w:noProof/>
            <w:sz w:val="16"/>
            <w:szCs w:val="16"/>
          </w:rPr>
          <w:t>1</w:t>
        </w:r>
        <w:r w:rsidRPr="003A641A" w:rsidR="00AC6B34">
          <w:rPr>
            <w:noProof/>
            <w:sz w:val="16"/>
            <w:szCs w:val="16"/>
          </w:rPr>
          <w:fldChar w:fldCharType="end"/>
        </w:r>
      </w:p>
    </w:sdtContent>
  </w:sdt>
  <w:p w:rsidR="005E33B7" w:rsidRDefault="005E33B7" w14:paraId="2D7996C5" w14:textId="6EA9F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81" w:rsidP="00647A1B" w:rsidRDefault="000D0881" w14:paraId="65226A7B" w14:textId="77777777">
      <w:pPr>
        <w:spacing w:after="0" w:line="240" w:lineRule="auto"/>
      </w:pPr>
      <w:r>
        <w:separator/>
      </w:r>
    </w:p>
  </w:footnote>
  <w:footnote w:type="continuationSeparator" w:id="0">
    <w:p w:rsidR="000D0881" w:rsidP="00647A1B" w:rsidRDefault="000D0881" w14:paraId="03BF8277" w14:textId="77777777">
      <w:pPr>
        <w:spacing w:after="0" w:line="240" w:lineRule="auto"/>
      </w:pPr>
      <w:r>
        <w:continuationSeparator/>
      </w:r>
    </w:p>
  </w:footnote>
  <w:footnote w:type="continuationNotice" w:id="1">
    <w:p w:rsidR="000D0881" w:rsidRDefault="000D0881" w14:paraId="4CFD8B8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0B2F88" w:rsidRDefault="001C63B6" w14:paraId="2D7996C3" w14:textId="695F0EFB">
    <w:pPr>
      <w:pStyle w:val="Header"/>
    </w:pPr>
    <w:r w:rsidRPr="001C63B6">
      <w:rPr>
        <w:noProof/>
        <w:lang w:eastAsia="en-GB"/>
      </w:rPr>
      <w:drawing>
        <wp:anchor distT="0" distB="0" distL="114300" distR="114300" simplePos="0" relativeHeight="251658245" behindDoc="0" locked="0" layoutInCell="1" allowOverlap="1" wp14:anchorId="7ECE9C87" wp14:editId="0BE0C8CB">
          <wp:simplePos x="0" y="0"/>
          <wp:positionH relativeFrom="margin">
            <wp:align>right</wp:align>
          </wp:positionH>
          <wp:positionV relativeFrom="paragraph">
            <wp:posOffset>-359410</wp:posOffset>
          </wp:positionV>
          <wp:extent cx="1095375" cy="9715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18573"/>
                  <a:stretch/>
                </pic:blipFill>
                <pic:spPr bwMode="auto">
                  <a:xfrm>
                    <a:off x="0" y="0"/>
                    <a:ext cx="1095375"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386D" w:rsidR="0015016A">
      <w:rPr>
        <w:noProof/>
        <w:lang w:eastAsia="en-GB"/>
      </w:rPr>
      <w:drawing>
        <wp:anchor distT="0" distB="0" distL="114300" distR="114300" simplePos="0" relativeHeight="251658241" behindDoc="1" locked="0" layoutInCell="1" allowOverlap="1" wp14:anchorId="2D7996C8" wp14:editId="43CCD416">
          <wp:simplePos x="0" y="0"/>
          <wp:positionH relativeFrom="column">
            <wp:posOffset>-880745</wp:posOffset>
          </wp:positionH>
          <wp:positionV relativeFrom="paragraph">
            <wp:posOffset>-439420</wp:posOffset>
          </wp:positionV>
          <wp:extent cx="3429000" cy="1148080"/>
          <wp:effectExtent l="0" t="0" r="0" b="0"/>
          <wp:wrapNone/>
          <wp:docPr id="28" name="Picture 28" descr="C:\Users\veneta\Dropbox (Ruranet)\ENRD-Team\MT-3_Knowledge-sharing\05. Visual Identity\Elements &amp; templates\Banner_mock-ups\Visual material\ENRD_curved-line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neta\Dropbox (Ruranet)\ENRD-Team\MT-3_Knowledge-sharing\05. Visual Identity\Elements &amp; templates\Banner_mock-ups\Visual material\ENRD_curved-line_to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29000" cy="1148080"/>
                  </a:xfrm>
                  <a:prstGeom prst="rect">
                    <a:avLst/>
                  </a:prstGeom>
                  <a:noFill/>
                  <a:ln>
                    <a:noFill/>
                  </a:ln>
                </pic:spPr>
              </pic:pic>
            </a:graphicData>
          </a:graphic>
        </wp:anchor>
      </w:drawing>
    </w:r>
    <w:r w:rsidRPr="008D386D" w:rsidR="008E17A6">
      <w:rPr>
        <w:noProof/>
        <w:lang w:eastAsia="en-GB"/>
      </w:rPr>
      <w:drawing>
        <wp:anchor distT="0" distB="0" distL="114300" distR="114300" simplePos="0" relativeHeight="251658242" behindDoc="1" locked="0" layoutInCell="1" allowOverlap="1" wp14:anchorId="2D7996C6" wp14:editId="42C25B8B">
          <wp:simplePos x="0" y="0"/>
          <wp:positionH relativeFrom="page">
            <wp:posOffset>152400</wp:posOffset>
          </wp:positionH>
          <wp:positionV relativeFrom="paragraph">
            <wp:posOffset>-325755</wp:posOffset>
          </wp:positionV>
          <wp:extent cx="1609725" cy="648744"/>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24145" cy="6545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F08"/>
    <w:multiLevelType w:val="hybridMultilevel"/>
    <w:tmpl w:val="71589C22"/>
    <w:lvl w:ilvl="0" w:tplc="F104BAE4">
      <w:numFmt w:val="bullet"/>
      <w:lvlText w:val="-"/>
      <w:lvlJc w:val="left"/>
      <w:pPr>
        <w:ind w:left="720" w:hanging="360"/>
      </w:pPr>
      <w:rPr>
        <w:rFonts w:hint="default" w:ascii="Arial" w:hAnsi="Arial" w:eastAsia="Calibri" w:cs="Arial"/>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F82E76"/>
    <w:multiLevelType w:val="hybridMultilevel"/>
    <w:tmpl w:val="BC92A752"/>
    <w:lvl w:ilvl="0" w:tplc="BB70562C">
      <w:start w:val="1"/>
      <w:numFmt w:val="bullet"/>
      <w:lvlText w:val="-"/>
      <w:lvlJc w:val="left"/>
      <w:pPr>
        <w:ind w:left="720" w:hanging="360"/>
      </w:pPr>
      <w:rPr>
        <w:rFonts w:hint="default" w:ascii="Arial" w:hAnsi="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4FB3378"/>
    <w:multiLevelType w:val="multilevel"/>
    <w:tmpl w:val="9A288192"/>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5E9667C"/>
    <w:multiLevelType w:val="hybridMultilevel"/>
    <w:tmpl w:val="83F836B0"/>
    <w:lvl w:ilvl="0" w:tplc="73A87BEC">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5F40B1A"/>
    <w:multiLevelType w:val="multilevel"/>
    <w:tmpl w:val="3D9873A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5" w15:restartNumberingAfterBreak="0">
    <w:nsid w:val="05F5315C"/>
    <w:multiLevelType w:val="hybridMultilevel"/>
    <w:tmpl w:val="B28C55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B1A18BB"/>
    <w:multiLevelType w:val="hybridMultilevel"/>
    <w:tmpl w:val="C37C05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D604001"/>
    <w:multiLevelType w:val="hybridMultilevel"/>
    <w:tmpl w:val="471442AE"/>
    <w:lvl w:ilvl="0" w:tplc="BB70562C">
      <w:start w:val="1"/>
      <w:numFmt w:val="bullet"/>
      <w:lvlText w:val="-"/>
      <w:lvlJc w:val="left"/>
      <w:pPr>
        <w:ind w:left="720" w:hanging="360"/>
      </w:pPr>
      <w:rPr>
        <w:rFonts w:hint="default" w:ascii="Arial" w:hAnsi="Arial"/>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8" w15:restartNumberingAfterBreak="0">
    <w:nsid w:val="10925CA7"/>
    <w:multiLevelType w:val="hybridMultilevel"/>
    <w:tmpl w:val="9AC4CC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1C56C9D"/>
    <w:multiLevelType w:val="hybridMultilevel"/>
    <w:tmpl w:val="28FEF608"/>
    <w:lvl w:ilvl="0" w:tplc="40649740">
      <w:start w:val="1"/>
      <w:numFmt w:val="decimal"/>
      <w:lvlText w:val="%1."/>
      <w:lvlJc w:val="left"/>
      <w:pPr>
        <w:ind w:left="720" w:hanging="360"/>
      </w:pPr>
    </w:lvl>
    <w:lvl w:ilvl="1" w:tplc="117AB58C">
      <w:start w:val="1"/>
      <w:numFmt w:val="decimal"/>
      <w:lvlText w:val="%2."/>
      <w:lvlJc w:val="left"/>
      <w:pPr>
        <w:ind w:left="1440" w:hanging="360"/>
      </w:pPr>
    </w:lvl>
    <w:lvl w:ilvl="2" w:tplc="66568F4A">
      <w:start w:val="1"/>
      <w:numFmt w:val="lowerRoman"/>
      <w:lvlText w:val="%3."/>
      <w:lvlJc w:val="right"/>
      <w:pPr>
        <w:ind w:left="2160" w:hanging="180"/>
      </w:pPr>
    </w:lvl>
    <w:lvl w:ilvl="3" w:tplc="7778B92C">
      <w:start w:val="1"/>
      <w:numFmt w:val="decimal"/>
      <w:lvlText w:val="%4."/>
      <w:lvlJc w:val="left"/>
      <w:pPr>
        <w:ind w:left="2880" w:hanging="360"/>
      </w:pPr>
    </w:lvl>
    <w:lvl w:ilvl="4" w:tplc="760E7A8C">
      <w:start w:val="1"/>
      <w:numFmt w:val="lowerLetter"/>
      <w:lvlText w:val="%5."/>
      <w:lvlJc w:val="left"/>
      <w:pPr>
        <w:ind w:left="3600" w:hanging="360"/>
      </w:pPr>
    </w:lvl>
    <w:lvl w:ilvl="5" w:tplc="A95A868A">
      <w:start w:val="1"/>
      <w:numFmt w:val="lowerRoman"/>
      <w:lvlText w:val="%6."/>
      <w:lvlJc w:val="right"/>
      <w:pPr>
        <w:ind w:left="4320" w:hanging="180"/>
      </w:pPr>
    </w:lvl>
    <w:lvl w:ilvl="6" w:tplc="C85C26FE">
      <w:start w:val="1"/>
      <w:numFmt w:val="decimal"/>
      <w:lvlText w:val="%7."/>
      <w:lvlJc w:val="left"/>
      <w:pPr>
        <w:ind w:left="5040" w:hanging="360"/>
      </w:pPr>
    </w:lvl>
    <w:lvl w:ilvl="7" w:tplc="5B52C2D8">
      <w:start w:val="1"/>
      <w:numFmt w:val="lowerLetter"/>
      <w:lvlText w:val="%8."/>
      <w:lvlJc w:val="left"/>
      <w:pPr>
        <w:ind w:left="5760" w:hanging="360"/>
      </w:pPr>
    </w:lvl>
    <w:lvl w:ilvl="8" w:tplc="72BADEDC">
      <w:start w:val="1"/>
      <w:numFmt w:val="lowerRoman"/>
      <w:lvlText w:val="%9."/>
      <w:lvlJc w:val="right"/>
      <w:pPr>
        <w:ind w:left="6480" w:hanging="180"/>
      </w:pPr>
    </w:lvl>
  </w:abstractNum>
  <w:abstractNum w:abstractNumId="10" w15:restartNumberingAfterBreak="0">
    <w:nsid w:val="1B025926"/>
    <w:multiLevelType w:val="hybridMultilevel"/>
    <w:tmpl w:val="B8AAD0AA"/>
    <w:lvl w:ilvl="0" w:tplc="BB70562C">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CD721CF"/>
    <w:multiLevelType w:val="hybridMultilevel"/>
    <w:tmpl w:val="60CE3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EB95BCB"/>
    <w:multiLevelType w:val="hybridMultilevel"/>
    <w:tmpl w:val="7D18A9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30E15BA"/>
    <w:multiLevelType w:val="hybridMultilevel"/>
    <w:tmpl w:val="7A00DB44"/>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14" w15:restartNumberingAfterBreak="0">
    <w:nsid w:val="27E53583"/>
    <w:multiLevelType w:val="multilevel"/>
    <w:tmpl w:val="33FE04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299D3670"/>
    <w:multiLevelType w:val="hybridMultilevel"/>
    <w:tmpl w:val="3C90CB38"/>
    <w:lvl w:ilvl="0" w:tplc="BB70562C">
      <w:start w:val="1"/>
      <w:numFmt w:val="bullet"/>
      <w:lvlText w:val="-"/>
      <w:lvlJc w:val="left"/>
      <w:pPr>
        <w:ind w:left="720" w:hanging="360"/>
      </w:pPr>
      <w:rPr>
        <w:rFonts w:hint="default" w:ascii="Arial" w:hAnsi="Aria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6" w15:restartNumberingAfterBreak="0">
    <w:nsid w:val="2E024F54"/>
    <w:multiLevelType w:val="hybridMultilevel"/>
    <w:tmpl w:val="FD5697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4DB7608"/>
    <w:multiLevelType w:val="multilevel"/>
    <w:tmpl w:val="AC4EC6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7627842"/>
    <w:multiLevelType w:val="hybridMultilevel"/>
    <w:tmpl w:val="8C925086"/>
    <w:lvl w:ilvl="0" w:tplc="F104BAE4">
      <w:numFmt w:val="bullet"/>
      <w:lvlText w:val="-"/>
      <w:lvlJc w:val="left"/>
      <w:pPr>
        <w:ind w:left="720" w:hanging="360"/>
      </w:pPr>
      <w:rPr>
        <w:rFonts w:hint="default" w:ascii="Arial" w:hAnsi="Arial" w:eastAsia="Calibri"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7C00177"/>
    <w:multiLevelType w:val="multilevel"/>
    <w:tmpl w:val="C994DC92"/>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3E092003"/>
    <w:multiLevelType w:val="multilevel"/>
    <w:tmpl w:val="AA32D4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5186C87"/>
    <w:multiLevelType w:val="hybridMultilevel"/>
    <w:tmpl w:val="9E8A9C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7EA0D9B"/>
    <w:multiLevelType w:val="hybridMultilevel"/>
    <w:tmpl w:val="30D84B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FB055C2"/>
    <w:multiLevelType w:val="hybridMultilevel"/>
    <w:tmpl w:val="64906324"/>
    <w:lvl w:ilvl="0" w:tplc="D7BAA140">
      <w:start w:val="1"/>
      <w:numFmt w:val="bullet"/>
      <w:lvlText w:val="-"/>
      <w:lvlJc w:val="left"/>
      <w:pPr>
        <w:tabs>
          <w:tab w:val="num" w:pos="720"/>
        </w:tabs>
        <w:ind w:left="720" w:hanging="360"/>
      </w:pPr>
      <w:rPr>
        <w:rFonts w:hint="default" w:ascii="Calibri" w:hAnsi="Calibri"/>
      </w:rPr>
    </w:lvl>
    <w:lvl w:ilvl="1" w:tplc="8F02D3E2">
      <w:start w:val="21"/>
      <w:numFmt w:val="bullet"/>
      <w:lvlText w:val="-"/>
      <w:lvlJc w:val="left"/>
      <w:pPr>
        <w:tabs>
          <w:tab w:val="num" w:pos="1440"/>
        </w:tabs>
        <w:ind w:left="1440" w:hanging="360"/>
      </w:pPr>
      <w:rPr>
        <w:rFonts w:hint="default" w:ascii="Calibri" w:hAnsi="Calibri"/>
      </w:rPr>
    </w:lvl>
    <w:lvl w:ilvl="2" w:tplc="3DA2BCAA">
      <w:start w:val="1"/>
      <w:numFmt w:val="bullet"/>
      <w:lvlText w:val="-"/>
      <w:lvlJc w:val="left"/>
      <w:pPr>
        <w:tabs>
          <w:tab w:val="num" w:pos="2160"/>
        </w:tabs>
        <w:ind w:left="2160" w:hanging="360"/>
      </w:pPr>
      <w:rPr>
        <w:rFonts w:hint="default" w:ascii="Calibri" w:hAnsi="Calibri"/>
      </w:rPr>
    </w:lvl>
    <w:lvl w:ilvl="3" w:tplc="77601FFE">
      <w:start w:val="1"/>
      <w:numFmt w:val="bullet"/>
      <w:lvlText w:val="-"/>
      <w:lvlJc w:val="left"/>
      <w:pPr>
        <w:tabs>
          <w:tab w:val="num" w:pos="2880"/>
        </w:tabs>
        <w:ind w:left="2880" w:hanging="360"/>
      </w:pPr>
      <w:rPr>
        <w:rFonts w:hint="default" w:ascii="Calibri" w:hAnsi="Calibri"/>
      </w:rPr>
    </w:lvl>
    <w:lvl w:ilvl="4" w:tplc="BC8828C0">
      <w:start w:val="1"/>
      <w:numFmt w:val="bullet"/>
      <w:lvlText w:val="-"/>
      <w:lvlJc w:val="left"/>
      <w:pPr>
        <w:tabs>
          <w:tab w:val="num" w:pos="3600"/>
        </w:tabs>
        <w:ind w:left="3600" w:hanging="360"/>
      </w:pPr>
      <w:rPr>
        <w:rFonts w:hint="default" w:ascii="Calibri" w:hAnsi="Calibri"/>
      </w:rPr>
    </w:lvl>
    <w:lvl w:ilvl="5" w:tplc="BC742E82">
      <w:start w:val="1"/>
      <w:numFmt w:val="bullet"/>
      <w:lvlText w:val="-"/>
      <w:lvlJc w:val="left"/>
      <w:pPr>
        <w:tabs>
          <w:tab w:val="num" w:pos="4320"/>
        </w:tabs>
        <w:ind w:left="4320" w:hanging="360"/>
      </w:pPr>
      <w:rPr>
        <w:rFonts w:hint="default" w:ascii="Calibri" w:hAnsi="Calibri"/>
      </w:rPr>
    </w:lvl>
    <w:lvl w:ilvl="6" w:tplc="82A67B80">
      <w:start w:val="1"/>
      <w:numFmt w:val="bullet"/>
      <w:lvlText w:val="-"/>
      <w:lvlJc w:val="left"/>
      <w:pPr>
        <w:tabs>
          <w:tab w:val="num" w:pos="5040"/>
        </w:tabs>
        <w:ind w:left="5040" w:hanging="360"/>
      </w:pPr>
      <w:rPr>
        <w:rFonts w:hint="default" w:ascii="Calibri" w:hAnsi="Calibri"/>
      </w:rPr>
    </w:lvl>
    <w:lvl w:ilvl="7" w:tplc="53DEFDF4">
      <w:start w:val="1"/>
      <w:numFmt w:val="bullet"/>
      <w:lvlText w:val="-"/>
      <w:lvlJc w:val="left"/>
      <w:pPr>
        <w:tabs>
          <w:tab w:val="num" w:pos="5760"/>
        </w:tabs>
        <w:ind w:left="5760" w:hanging="360"/>
      </w:pPr>
      <w:rPr>
        <w:rFonts w:hint="default" w:ascii="Calibri" w:hAnsi="Calibri"/>
      </w:rPr>
    </w:lvl>
    <w:lvl w:ilvl="8" w:tplc="0FBAB924">
      <w:start w:val="1"/>
      <w:numFmt w:val="bullet"/>
      <w:lvlText w:val="-"/>
      <w:lvlJc w:val="left"/>
      <w:pPr>
        <w:tabs>
          <w:tab w:val="num" w:pos="6480"/>
        </w:tabs>
        <w:ind w:left="6480" w:hanging="360"/>
      </w:pPr>
      <w:rPr>
        <w:rFonts w:hint="default" w:ascii="Calibri" w:hAnsi="Calibri"/>
      </w:rPr>
    </w:lvl>
  </w:abstractNum>
  <w:abstractNum w:abstractNumId="24" w15:restartNumberingAfterBreak="0">
    <w:nsid w:val="4FCC7CFF"/>
    <w:multiLevelType w:val="multilevel"/>
    <w:tmpl w:val="4130425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BF92DF3"/>
    <w:multiLevelType w:val="hybridMultilevel"/>
    <w:tmpl w:val="0B7280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EB1056F"/>
    <w:multiLevelType w:val="multilevel"/>
    <w:tmpl w:val="5010091E"/>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27" w15:restartNumberingAfterBreak="0">
    <w:nsid w:val="66C149FD"/>
    <w:multiLevelType w:val="hybridMultilevel"/>
    <w:tmpl w:val="89029B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8264B5E"/>
    <w:multiLevelType w:val="multilevel"/>
    <w:tmpl w:val="174C23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68E325DE"/>
    <w:multiLevelType w:val="hybridMultilevel"/>
    <w:tmpl w:val="F4A872BC"/>
    <w:lvl w:ilvl="0" w:tplc="BB70562C">
      <w:start w:val="1"/>
      <w:numFmt w:val="bullet"/>
      <w:lvlText w:val="-"/>
      <w:lvlJc w:val="left"/>
      <w:pPr>
        <w:ind w:left="720" w:hanging="360"/>
      </w:pPr>
      <w:rPr>
        <w:rFonts w:hint="default" w:ascii="Arial" w:hAnsi="Aria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0" w15:restartNumberingAfterBreak="0">
    <w:nsid w:val="6B7A6CC8"/>
    <w:multiLevelType w:val="hybridMultilevel"/>
    <w:tmpl w:val="8E863D10"/>
    <w:lvl w:ilvl="0" w:tplc="F104BAE4">
      <w:numFmt w:val="bullet"/>
      <w:lvlText w:val="-"/>
      <w:lvlJc w:val="left"/>
      <w:pPr>
        <w:ind w:left="720" w:hanging="360"/>
      </w:pPr>
      <w:rPr>
        <w:rFonts w:hint="default" w:ascii="Arial" w:hAnsi="Arial" w:eastAsia="Calibri" w:cs="Arial"/>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C275F83"/>
    <w:multiLevelType w:val="hybridMultilevel"/>
    <w:tmpl w:val="D0B68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D424963"/>
    <w:multiLevelType w:val="multilevel"/>
    <w:tmpl w:val="3DE6FAA8"/>
    <w:lvl w:ilvl="0">
      <w:start w:val="1"/>
      <w:numFmt w:val="bullet"/>
      <w:lvlText w:val="o"/>
      <w:lvlJc w:val="left"/>
      <w:pPr>
        <w:tabs>
          <w:tab w:val="num" w:pos="-1440"/>
        </w:tabs>
        <w:ind w:left="-1440" w:hanging="360"/>
      </w:pPr>
      <w:rPr>
        <w:rFonts w:hint="default" w:ascii="Courier New" w:hAnsi="Courier New"/>
        <w:sz w:val="20"/>
      </w:rPr>
    </w:lvl>
    <w:lvl w:ilvl="1" w:tentative="1">
      <w:numFmt w:val="bullet"/>
      <w:lvlText w:val="o"/>
      <w:lvlJc w:val="left"/>
      <w:pPr>
        <w:tabs>
          <w:tab w:val="num" w:pos="-720"/>
        </w:tabs>
        <w:ind w:left="-720" w:hanging="360"/>
      </w:pPr>
      <w:rPr>
        <w:rFonts w:hint="default" w:ascii="Courier New" w:hAnsi="Courier New"/>
        <w:sz w:val="20"/>
      </w:rPr>
    </w:lvl>
    <w:lvl w:ilvl="2" w:tentative="1">
      <w:numFmt w:val="bullet"/>
      <w:lvlText w:val="o"/>
      <w:lvlJc w:val="left"/>
      <w:pPr>
        <w:tabs>
          <w:tab w:val="num" w:pos="0"/>
        </w:tabs>
        <w:ind w:left="0" w:hanging="360"/>
      </w:pPr>
      <w:rPr>
        <w:rFonts w:hint="default" w:ascii="Courier New" w:hAnsi="Courier New"/>
        <w:sz w:val="20"/>
      </w:rPr>
    </w:lvl>
    <w:lvl w:ilvl="3" w:tentative="1">
      <w:numFmt w:val="bullet"/>
      <w:lvlText w:val="o"/>
      <w:lvlJc w:val="left"/>
      <w:pPr>
        <w:tabs>
          <w:tab w:val="num" w:pos="720"/>
        </w:tabs>
        <w:ind w:left="720" w:hanging="360"/>
      </w:pPr>
      <w:rPr>
        <w:rFonts w:hint="default" w:ascii="Courier New" w:hAnsi="Courier New"/>
        <w:sz w:val="20"/>
      </w:rPr>
    </w:lvl>
    <w:lvl w:ilvl="4" w:tentative="1">
      <w:numFmt w:val="bullet"/>
      <w:lvlText w:val="o"/>
      <w:lvlJc w:val="left"/>
      <w:pPr>
        <w:tabs>
          <w:tab w:val="num" w:pos="1440"/>
        </w:tabs>
        <w:ind w:left="1440" w:hanging="360"/>
      </w:pPr>
      <w:rPr>
        <w:rFonts w:hint="default" w:ascii="Courier New" w:hAnsi="Courier New"/>
        <w:sz w:val="20"/>
      </w:rPr>
    </w:lvl>
    <w:lvl w:ilvl="5" w:tentative="1">
      <w:numFmt w:val="bullet"/>
      <w:lvlText w:val="o"/>
      <w:lvlJc w:val="left"/>
      <w:pPr>
        <w:tabs>
          <w:tab w:val="num" w:pos="2160"/>
        </w:tabs>
        <w:ind w:left="2160" w:hanging="360"/>
      </w:pPr>
      <w:rPr>
        <w:rFonts w:hint="default" w:ascii="Courier New" w:hAnsi="Courier New"/>
        <w:sz w:val="20"/>
      </w:rPr>
    </w:lvl>
    <w:lvl w:ilvl="6" w:tentative="1">
      <w:numFmt w:val="bullet"/>
      <w:lvlText w:val="o"/>
      <w:lvlJc w:val="left"/>
      <w:pPr>
        <w:tabs>
          <w:tab w:val="num" w:pos="2880"/>
        </w:tabs>
        <w:ind w:left="2880" w:hanging="360"/>
      </w:pPr>
      <w:rPr>
        <w:rFonts w:hint="default" w:ascii="Courier New" w:hAnsi="Courier New"/>
        <w:sz w:val="20"/>
      </w:rPr>
    </w:lvl>
    <w:lvl w:ilvl="7" w:tentative="1">
      <w:numFmt w:val="bullet"/>
      <w:lvlText w:val="o"/>
      <w:lvlJc w:val="left"/>
      <w:pPr>
        <w:tabs>
          <w:tab w:val="num" w:pos="3600"/>
        </w:tabs>
        <w:ind w:left="3600" w:hanging="360"/>
      </w:pPr>
      <w:rPr>
        <w:rFonts w:hint="default" w:ascii="Courier New" w:hAnsi="Courier New"/>
        <w:sz w:val="20"/>
      </w:rPr>
    </w:lvl>
    <w:lvl w:ilvl="8" w:tentative="1">
      <w:numFmt w:val="bullet"/>
      <w:lvlText w:val="o"/>
      <w:lvlJc w:val="left"/>
      <w:pPr>
        <w:tabs>
          <w:tab w:val="num" w:pos="4320"/>
        </w:tabs>
        <w:ind w:left="4320" w:hanging="360"/>
      </w:pPr>
      <w:rPr>
        <w:rFonts w:hint="default" w:ascii="Courier New" w:hAnsi="Courier New"/>
        <w:sz w:val="20"/>
      </w:rPr>
    </w:lvl>
  </w:abstractNum>
  <w:abstractNum w:abstractNumId="33" w15:restartNumberingAfterBreak="0">
    <w:nsid w:val="73764632"/>
    <w:multiLevelType w:val="hybridMultilevel"/>
    <w:tmpl w:val="473A0760"/>
    <w:lvl w:ilvl="0" w:tplc="BB70562C">
      <w:start w:val="1"/>
      <w:numFmt w:val="bullet"/>
      <w:lvlText w:val="-"/>
      <w:lvlJc w:val="left"/>
      <w:pPr>
        <w:ind w:left="720" w:hanging="360"/>
      </w:pPr>
      <w:rPr>
        <w:rFonts w:hint="default" w:ascii="Arial" w:hAnsi="Aria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num w:numId="1">
    <w:abstractNumId w:val="9"/>
  </w:num>
  <w:num w:numId="2">
    <w:abstractNumId w:val="21"/>
  </w:num>
  <w:num w:numId="3">
    <w:abstractNumId w:val="10"/>
  </w:num>
  <w:num w:numId="4">
    <w:abstractNumId w:val="8"/>
  </w:num>
  <w:num w:numId="5">
    <w:abstractNumId w:val="16"/>
  </w:num>
  <w:num w:numId="6">
    <w:abstractNumId w:val="13"/>
  </w:num>
  <w:num w:numId="7">
    <w:abstractNumId w:val="22"/>
  </w:num>
  <w:num w:numId="8">
    <w:abstractNumId w:val="11"/>
  </w:num>
  <w:num w:numId="9">
    <w:abstractNumId w:val="6"/>
  </w:num>
  <w:num w:numId="10">
    <w:abstractNumId w:val="5"/>
  </w:num>
  <w:num w:numId="11">
    <w:abstractNumId w:val="31"/>
  </w:num>
  <w:num w:numId="12">
    <w:abstractNumId w:val="30"/>
  </w:num>
  <w:num w:numId="13">
    <w:abstractNumId w:val="23"/>
  </w:num>
  <w:num w:numId="14">
    <w:abstractNumId w:val="3"/>
  </w:num>
  <w:num w:numId="15">
    <w:abstractNumId w:val="18"/>
  </w:num>
  <w:num w:numId="16">
    <w:abstractNumId w:val="0"/>
  </w:num>
  <w:num w:numId="17">
    <w:abstractNumId w:val="27"/>
  </w:num>
  <w:num w:numId="18">
    <w:abstractNumId w:val="25"/>
  </w:num>
  <w:num w:numId="19">
    <w:abstractNumId w:val="12"/>
  </w:num>
  <w:num w:numId="20">
    <w:abstractNumId w:val="1"/>
  </w:num>
  <w:num w:numId="21">
    <w:abstractNumId w:val="24"/>
  </w:num>
  <w:num w:numId="22">
    <w:abstractNumId w:val="4"/>
  </w:num>
  <w:num w:numId="23">
    <w:abstractNumId w:val="26"/>
  </w:num>
  <w:num w:numId="24">
    <w:abstractNumId w:val="7"/>
  </w:num>
  <w:num w:numId="25">
    <w:abstractNumId w:val="14"/>
  </w:num>
  <w:num w:numId="26">
    <w:abstractNumId w:val="17"/>
  </w:num>
  <w:num w:numId="27">
    <w:abstractNumId w:val="20"/>
  </w:num>
  <w:num w:numId="28">
    <w:abstractNumId w:val="28"/>
  </w:num>
  <w:num w:numId="29">
    <w:abstractNumId w:val="32"/>
  </w:num>
  <w:num w:numId="30">
    <w:abstractNumId w:val="19"/>
  </w:num>
  <w:num w:numId="31">
    <w:abstractNumId w:val="2"/>
  </w:num>
  <w:num w:numId="32">
    <w:abstractNumId w:val="15"/>
  </w:num>
  <w:num w:numId="33">
    <w:abstractNumId w:val="29"/>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1MrMwMDI3NLQ0MzVR0lEKTi0uzszPAykwrwUA6ffxoywAAAA="/>
    <w:docVar w:name="LW_DocType" w:val="NORMAL"/>
  </w:docVars>
  <w:rsids>
    <w:rsidRoot w:val="005965E5"/>
    <w:rsid w:val="000011A7"/>
    <w:rsid w:val="000036A9"/>
    <w:rsid w:val="00004C4B"/>
    <w:rsid w:val="00015882"/>
    <w:rsid w:val="00015A97"/>
    <w:rsid w:val="00026975"/>
    <w:rsid w:val="00026B6B"/>
    <w:rsid w:val="0004735B"/>
    <w:rsid w:val="00055D8A"/>
    <w:rsid w:val="00056B15"/>
    <w:rsid w:val="00063DF5"/>
    <w:rsid w:val="000757FC"/>
    <w:rsid w:val="00075EC3"/>
    <w:rsid w:val="000766D9"/>
    <w:rsid w:val="0009083D"/>
    <w:rsid w:val="00096DBA"/>
    <w:rsid w:val="000A4410"/>
    <w:rsid w:val="000A4DD7"/>
    <w:rsid w:val="000B2F88"/>
    <w:rsid w:val="000B4499"/>
    <w:rsid w:val="000C38E3"/>
    <w:rsid w:val="000C5764"/>
    <w:rsid w:val="000C5BEB"/>
    <w:rsid w:val="000D0881"/>
    <w:rsid w:val="000D59E8"/>
    <w:rsid w:val="000D5AEB"/>
    <w:rsid w:val="000E0ADD"/>
    <w:rsid w:val="000F11C0"/>
    <w:rsid w:val="000F61C3"/>
    <w:rsid w:val="000F6CC7"/>
    <w:rsid w:val="00110845"/>
    <w:rsid w:val="00113148"/>
    <w:rsid w:val="001141F1"/>
    <w:rsid w:val="001151F1"/>
    <w:rsid w:val="001174C0"/>
    <w:rsid w:val="00120DCE"/>
    <w:rsid w:val="00122B0A"/>
    <w:rsid w:val="00125DFD"/>
    <w:rsid w:val="001308AA"/>
    <w:rsid w:val="0014157D"/>
    <w:rsid w:val="0015016A"/>
    <w:rsid w:val="00153603"/>
    <w:rsid w:val="00154FF5"/>
    <w:rsid w:val="00183805"/>
    <w:rsid w:val="00186FB1"/>
    <w:rsid w:val="00193A6F"/>
    <w:rsid w:val="0019527F"/>
    <w:rsid w:val="0019530F"/>
    <w:rsid w:val="00197E21"/>
    <w:rsid w:val="001A2F76"/>
    <w:rsid w:val="001B065C"/>
    <w:rsid w:val="001B0CE9"/>
    <w:rsid w:val="001C63B6"/>
    <w:rsid w:val="001D23F9"/>
    <w:rsid w:val="001D3DDB"/>
    <w:rsid w:val="001E28FE"/>
    <w:rsid w:val="001E4714"/>
    <w:rsid w:val="001E5C82"/>
    <w:rsid w:val="001F7CE3"/>
    <w:rsid w:val="00206A48"/>
    <w:rsid w:val="00206B2B"/>
    <w:rsid w:val="00212628"/>
    <w:rsid w:val="002209E6"/>
    <w:rsid w:val="00246DAF"/>
    <w:rsid w:val="00251CBE"/>
    <w:rsid w:val="00251E77"/>
    <w:rsid w:val="002626E7"/>
    <w:rsid w:val="002656A0"/>
    <w:rsid w:val="002748DA"/>
    <w:rsid w:val="00293908"/>
    <w:rsid w:val="002A1249"/>
    <w:rsid w:val="002A73AC"/>
    <w:rsid w:val="002B175C"/>
    <w:rsid w:val="002B7B74"/>
    <w:rsid w:val="002C0DF4"/>
    <w:rsid w:val="002C12CB"/>
    <w:rsid w:val="002C7485"/>
    <w:rsid w:val="002D3776"/>
    <w:rsid w:val="002F3307"/>
    <w:rsid w:val="002F3D41"/>
    <w:rsid w:val="002F6D87"/>
    <w:rsid w:val="00300781"/>
    <w:rsid w:val="00310ADF"/>
    <w:rsid w:val="00311E2D"/>
    <w:rsid w:val="00314374"/>
    <w:rsid w:val="0032260E"/>
    <w:rsid w:val="00325F22"/>
    <w:rsid w:val="00341B25"/>
    <w:rsid w:val="00350DBA"/>
    <w:rsid w:val="003631E3"/>
    <w:rsid w:val="00372820"/>
    <w:rsid w:val="00377315"/>
    <w:rsid w:val="003776FC"/>
    <w:rsid w:val="0039455C"/>
    <w:rsid w:val="003A641A"/>
    <w:rsid w:val="003B0F8F"/>
    <w:rsid w:val="003D0645"/>
    <w:rsid w:val="003D534D"/>
    <w:rsid w:val="003D653E"/>
    <w:rsid w:val="004132A3"/>
    <w:rsid w:val="004139D0"/>
    <w:rsid w:val="00425964"/>
    <w:rsid w:val="004373D0"/>
    <w:rsid w:val="004419F1"/>
    <w:rsid w:val="004438C2"/>
    <w:rsid w:val="00447234"/>
    <w:rsid w:val="00447B39"/>
    <w:rsid w:val="00453D40"/>
    <w:rsid w:val="004665CF"/>
    <w:rsid w:val="0047036A"/>
    <w:rsid w:val="00475908"/>
    <w:rsid w:val="004829C7"/>
    <w:rsid w:val="00482BE2"/>
    <w:rsid w:val="004913BB"/>
    <w:rsid w:val="004B3B70"/>
    <w:rsid w:val="004C1E23"/>
    <w:rsid w:val="004C1E25"/>
    <w:rsid w:val="004F7166"/>
    <w:rsid w:val="00507574"/>
    <w:rsid w:val="00534385"/>
    <w:rsid w:val="00537017"/>
    <w:rsid w:val="00543CD2"/>
    <w:rsid w:val="00543F47"/>
    <w:rsid w:val="00545DDA"/>
    <w:rsid w:val="005537E4"/>
    <w:rsid w:val="00553B67"/>
    <w:rsid w:val="00553FCF"/>
    <w:rsid w:val="00556B12"/>
    <w:rsid w:val="00560071"/>
    <w:rsid w:val="00562EAE"/>
    <w:rsid w:val="005638E7"/>
    <w:rsid w:val="00583081"/>
    <w:rsid w:val="00590D6C"/>
    <w:rsid w:val="00594D78"/>
    <w:rsid w:val="005965E5"/>
    <w:rsid w:val="005B2583"/>
    <w:rsid w:val="005B41F9"/>
    <w:rsid w:val="005B5633"/>
    <w:rsid w:val="005D16F8"/>
    <w:rsid w:val="005D58D9"/>
    <w:rsid w:val="005E158F"/>
    <w:rsid w:val="005E190C"/>
    <w:rsid w:val="005E33B7"/>
    <w:rsid w:val="005F25A1"/>
    <w:rsid w:val="005F362F"/>
    <w:rsid w:val="005F7B2B"/>
    <w:rsid w:val="0061236E"/>
    <w:rsid w:val="00624B38"/>
    <w:rsid w:val="00641582"/>
    <w:rsid w:val="00646FC9"/>
    <w:rsid w:val="00647A1B"/>
    <w:rsid w:val="0066108D"/>
    <w:rsid w:val="00664EBF"/>
    <w:rsid w:val="00670C05"/>
    <w:rsid w:val="00670D11"/>
    <w:rsid w:val="00675B44"/>
    <w:rsid w:val="0068240B"/>
    <w:rsid w:val="006903FA"/>
    <w:rsid w:val="006B569D"/>
    <w:rsid w:val="006C3E47"/>
    <w:rsid w:val="006C5B60"/>
    <w:rsid w:val="006D4E46"/>
    <w:rsid w:val="006D5755"/>
    <w:rsid w:val="006D7154"/>
    <w:rsid w:val="006E7C9E"/>
    <w:rsid w:val="006F53B8"/>
    <w:rsid w:val="006F57C1"/>
    <w:rsid w:val="006F57FB"/>
    <w:rsid w:val="007050D7"/>
    <w:rsid w:val="007218BD"/>
    <w:rsid w:val="00730DF6"/>
    <w:rsid w:val="00731D35"/>
    <w:rsid w:val="00735656"/>
    <w:rsid w:val="00746960"/>
    <w:rsid w:val="007555DE"/>
    <w:rsid w:val="0076587E"/>
    <w:rsid w:val="00771730"/>
    <w:rsid w:val="00781152"/>
    <w:rsid w:val="007A4F8B"/>
    <w:rsid w:val="007B30EF"/>
    <w:rsid w:val="007C2380"/>
    <w:rsid w:val="007C3B18"/>
    <w:rsid w:val="007C707D"/>
    <w:rsid w:val="007C7D7F"/>
    <w:rsid w:val="007F0FCA"/>
    <w:rsid w:val="007F3D14"/>
    <w:rsid w:val="00806920"/>
    <w:rsid w:val="00810F55"/>
    <w:rsid w:val="00832E69"/>
    <w:rsid w:val="00834EB3"/>
    <w:rsid w:val="00872325"/>
    <w:rsid w:val="00877019"/>
    <w:rsid w:val="00885249"/>
    <w:rsid w:val="008A3AD4"/>
    <w:rsid w:val="008A4E7E"/>
    <w:rsid w:val="008A4EDC"/>
    <w:rsid w:val="008B32CD"/>
    <w:rsid w:val="008B6720"/>
    <w:rsid w:val="008C1AF8"/>
    <w:rsid w:val="008C3AB1"/>
    <w:rsid w:val="008C4291"/>
    <w:rsid w:val="008D068C"/>
    <w:rsid w:val="008D25CC"/>
    <w:rsid w:val="008D398D"/>
    <w:rsid w:val="008D4F92"/>
    <w:rsid w:val="008E17A6"/>
    <w:rsid w:val="008F3FF7"/>
    <w:rsid w:val="0090066D"/>
    <w:rsid w:val="00904C78"/>
    <w:rsid w:val="00911883"/>
    <w:rsid w:val="00930541"/>
    <w:rsid w:val="0093200F"/>
    <w:rsid w:val="00932B57"/>
    <w:rsid w:val="00934CCF"/>
    <w:rsid w:val="0093751B"/>
    <w:rsid w:val="00947047"/>
    <w:rsid w:val="009563A8"/>
    <w:rsid w:val="00964D80"/>
    <w:rsid w:val="00965A02"/>
    <w:rsid w:val="009661E4"/>
    <w:rsid w:val="0097019E"/>
    <w:rsid w:val="00972CDF"/>
    <w:rsid w:val="009733E5"/>
    <w:rsid w:val="00980320"/>
    <w:rsid w:val="00986142"/>
    <w:rsid w:val="00986144"/>
    <w:rsid w:val="00991C6F"/>
    <w:rsid w:val="009B5B5C"/>
    <w:rsid w:val="009C2AB8"/>
    <w:rsid w:val="009D24B5"/>
    <w:rsid w:val="009D2E65"/>
    <w:rsid w:val="009D6D00"/>
    <w:rsid w:val="009F5A4D"/>
    <w:rsid w:val="00A039A0"/>
    <w:rsid w:val="00A0649B"/>
    <w:rsid w:val="00A22D05"/>
    <w:rsid w:val="00A30F7D"/>
    <w:rsid w:val="00A321B0"/>
    <w:rsid w:val="00A34F08"/>
    <w:rsid w:val="00A42B57"/>
    <w:rsid w:val="00A514C6"/>
    <w:rsid w:val="00A53DF1"/>
    <w:rsid w:val="00A54337"/>
    <w:rsid w:val="00A56739"/>
    <w:rsid w:val="00A613BA"/>
    <w:rsid w:val="00A72529"/>
    <w:rsid w:val="00A77B62"/>
    <w:rsid w:val="00A83F5F"/>
    <w:rsid w:val="00A84925"/>
    <w:rsid w:val="00A8570C"/>
    <w:rsid w:val="00A87A11"/>
    <w:rsid w:val="00AA4A0F"/>
    <w:rsid w:val="00AB3CD8"/>
    <w:rsid w:val="00AC6B34"/>
    <w:rsid w:val="00AC7A8B"/>
    <w:rsid w:val="00AD084E"/>
    <w:rsid w:val="00AD78E3"/>
    <w:rsid w:val="00AE0F95"/>
    <w:rsid w:val="00AE477C"/>
    <w:rsid w:val="00AE4E4A"/>
    <w:rsid w:val="00AF3CB1"/>
    <w:rsid w:val="00AF4896"/>
    <w:rsid w:val="00B002CE"/>
    <w:rsid w:val="00B10D89"/>
    <w:rsid w:val="00B1679F"/>
    <w:rsid w:val="00B2054B"/>
    <w:rsid w:val="00B3464F"/>
    <w:rsid w:val="00B36A2B"/>
    <w:rsid w:val="00B55C31"/>
    <w:rsid w:val="00B5610F"/>
    <w:rsid w:val="00B577A7"/>
    <w:rsid w:val="00B65D63"/>
    <w:rsid w:val="00B77204"/>
    <w:rsid w:val="00B775A8"/>
    <w:rsid w:val="00B861FA"/>
    <w:rsid w:val="00B960C0"/>
    <w:rsid w:val="00BA2B90"/>
    <w:rsid w:val="00BA6243"/>
    <w:rsid w:val="00BC0ED7"/>
    <w:rsid w:val="00BD168A"/>
    <w:rsid w:val="00BD242D"/>
    <w:rsid w:val="00BF3F3F"/>
    <w:rsid w:val="00C00825"/>
    <w:rsid w:val="00C0202B"/>
    <w:rsid w:val="00C05F69"/>
    <w:rsid w:val="00C208B3"/>
    <w:rsid w:val="00C20DAD"/>
    <w:rsid w:val="00C214EA"/>
    <w:rsid w:val="00C27BBA"/>
    <w:rsid w:val="00C5764C"/>
    <w:rsid w:val="00C661FE"/>
    <w:rsid w:val="00C669CD"/>
    <w:rsid w:val="00C70D3A"/>
    <w:rsid w:val="00C86F97"/>
    <w:rsid w:val="00CA0FE2"/>
    <w:rsid w:val="00CA23C6"/>
    <w:rsid w:val="00CA5E86"/>
    <w:rsid w:val="00CA6FB9"/>
    <w:rsid w:val="00CB6612"/>
    <w:rsid w:val="00CC3270"/>
    <w:rsid w:val="00CC397D"/>
    <w:rsid w:val="00CD0EB4"/>
    <w:rsid w:val="00CF1491"/>
    <w:rsid w:val="00CF29EA"/>
    <w:rsid w:val="00D00768"/>
    <w:rsid w:val="00D037DD"/>
    <w:rsid w:val="00D108E6"/>
    <w:rsid w:val="00D21489"/>
    <w:rsid w:val="00D42829"/>
    <w:rsid w:val="00D7723F"/>
    <w:rsid w:val="00D824D4"/>
    <w:rsid w:val="00D87173"/>
    <w:rsid w:val="00D876FB"/>
    <w:rsid w:val="00D944A1"/>
    <w:rsid w:val="00D968A1"/>
    <w:rsid w:val="00D96CDC"/>
    <w:rsid w:val="00D97534"/>
    <w:rsid w:val="00DB529C"/>
    <w:rsid w:val="00DB700D"/>
    <w:rsid w:val="00DC233F"/>
    <w:rsid w:val="00DC51EB"/>
    <w:rsid w:val="00DC5910"/>
    <w:rsid w:val="00DC6700"/>
    <w:rsid w:val="00DD54FD"/>
    <w:rsid w:val="00DD7AC2"/>
    <w:rsid w:val="00DE469D"/>
    <w:rsid w:val="00DE6E42"/>
    <w:rsid w:val="00DF6824"/>
    <w:rsid w:val="00DF7659"/>
    <w:rsid w:val="00E110EE"/>
    <w:rsid w:val="00E1374B"/>
    <w:rsid w:val="00E1761A"/>
    <w:rsid w:val="00E3628B"/>
    <w:rsid w:val="00E36DB9"/>
    <w:rsid w:val="00E50C1C"/>
    <w:rsid w:val="00E5228E"/>
    <w:rsid w:val="00E529AE"/>
    <w:rsid w:val="00E55F34"/>
    <w:rsid w:val="00E64DAA"/>
    <w:rsid w:val="00E66B57"/>
    <w:rsid w:val="00E6767D"/>
    <w:rsid w:val="00E858F0"/>
    <w:rsid w:val="00E8765C"/>
    <w:rsid w:val="00E960EA"/>
    <w:rsid w:val="00EA2060"/>
    <w:rsid w:val="00EB1019"/>
    <w:rsid w:val="00EB60A0"/>
    <w:rsid w:val="00EC75F0"/>
    <w:rsid w:val="00ED022E"/>
    <w:rsid w:val="00ED1C14"/>
    <w:rsid w:val="00ED40EE"/>
    <w:rsid w:val="00ED73CD"/>
    <w:rsid w:val="00EE1261"/>
    <w:rsid w:val="00EE33FD"/>
    <w:rsid w:val="00EE607F"/>
    <w:rsid w:val="00EF5E33"/>
    <w:rsid w:val="00EF69C4"/>
    <w:rsid w:val="00F02127"/>
    <w:rsid w:val="00F076E9"/>
    <w:rsid w:val="00F10345"/>
    <w:rsid w:val="00F23239"/>
    <w:rsid w:val="00F2427B"/>
    <w:rsid w:val="00F256C6"/>
    <w:rsid w:val="00F2723E"/>
    <w:rsid w:val="00F275B3"/>
    <w:rsid w:val="00F2770D"/>
    <w:rsid w:val="00F34CF6"/>
    <w:rsid w:val="00F4670B"/>
    <w:rsid w:val="00F5276E"/>
    <w:rsid w:val="00F56758"/>
    <w:rsid w:val="00F568E6"/>
    <w:rsid w:val="00F60148"/>
    <w:rsid w:val="00F64DA0"/>
    <w:rsid w:val="00F67191"/>
    <w:rsid w:val="00F77702"/>
    <w:rsid w:val="00FA5B9B"/>
    <w:rsid w:val="00FA6E41"/>
    <w:rsid w:val="00FB0F23"/>
    <w:rsid w:val="00FB1094"/>
    <w:rsid w:val="00FB5CC9"/>
    <w:rsid w:val="00FB660D"/>
    <w:rsid w:val="00FC2E35"/>
    <w:rsid w:val="00FD7945"/>
    <w:rsid w:val="00FE36BD"/>
    <w:rsid w:val="00FE7555"/>
    <w:rsid w:val="05F5BB16"/>
    <w:rsid w:val="0D178E1B"/>
    <w:rsid w:val="0FA301A0"/>
    <w:rsid w:val="144E52DE"/>
    <w:rsid w:val="14F56218"/>
    <w:rsid w:val="15A03FA2"/>
    <w:rsid w:val="18B70872"/>
    <w:rsid w:val="1A0C9B3A"/>
    <w:rsid w:val="1C13608F"/>
    <w:rsid w:val="26AE05C8"/>
    <w:rsid w:val="27D293F4"/>
    <w:rsid w:val="2989F42F"/>
    <w:rsid w:val="2B5A722F"/>
    <w:rsid w:val="2BE5749C"/>
    <w:rsid w:val="301064D7"/>
    <w:rsid w:val="33736073"/>
    <w:rsid w:val="3B4AF822"/>
    <w:rsid w:val="3F0C24FF"/>
    <w:rsid w:val="404EC0C6"/>
    <w:rsid w:val="41206031"/>
    <w:rsid w:val="4131E05A"/>
    <w:rsid w:val="41CA4688"/>
    <w:rsid w:val="44A9FEAB"/>
    <w:rsid w:val="4803096D"/>
    <w:rsid w:val="4923C9E2"/>
    <w:rsid w:val="4ABF9A43"/>
    <w:rsid w:val="4AD49E58"/>
    <w:rsid w:val="4BD17FAA"/>
    <w:rsid w:val="4CCAC4C7"/>
    <w:rsid w:val="506B54BB"/>
    <w:rsid w:val="552DB7F7"/>
    <w:rsid w:val="55AEDDAB"/>
    <w:rsid w:val="5C591A2F"/>
    <w:rsid w:val="5DF4EA90"/>
    <w:rsid w:val="610500D0"/>
    <w:rsid w:val="650C1ACD"/>
    <w:rsid w:val="6D885CC8"/>
    <w:rsid w:val="70C65F6D"/>
    <w:rsid w:val="784970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9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965E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47A1B"/>
    <w:pPr>
      <w:ind w:left="720"/>
      <w:contextualSpacing/>
    </w:pPr>
  </w:style>
  <w:style w:type="paragraph" w:styleId="CommentText">
    <w:name w:val="annotation text"/>
    <w:basedOn w:val="Normal"/>
    <w:link w:val="CommentTextChar"/>
    <w:uiPriority w:val="99"/>
    <w:semiHidden/>
    <w:unhideWhenUsed/>
    <w:rsid w:val="00647A1B"/>
    <w:pPr>
      <w:spacing w:line="240" w:lineRule="auto"/>
    </w:pPr>
    <w:rPr>
      <w:sz w:val="20"/>
      <w:szCs w:val="20"/>
    </w:rPr>
  </w:style>
  <w:style w:type="character" w:styleId="CommentTextChar" w:customStyle="1">
    <w:name w:val="Comment Text Char"/>
    <w:basedOn w:val="DefaultParagraphFont"/>
    <w:link w:val="CommentText"/>
    <w:uiPriority w:val="99"/>
    <w:semiHidden/>
    <w:rsid w:val="00647A1B"/>
    <w:rPr>
      <w:sz w:val="20"/>
      <w:szCs w:val="20"/>
    </w:rPr>
  </w:style>
  <w:style w:type="paragraph" w:styleId="Header">
    <w:name w:val="header"/>
    <w:basedOn w:val="Normal"/>
    <w:link w:val="HeaderChar"/>
    <w:uiPriority w:val="99"/>
    <w:unhideWhenUsed/>
    <w:rsid w:val="00647A1B"/>
    <w:pPr>
      <w:tabs>
        <w:tab w:val="center" w:pos="4513"/>
        <w:tab w:val="right" w:pos="9026"/>
      </w:tabs>
      <w:spacing w:after="0" w:line="240" w:lineRule="auto"/>
      <w:jc w:val="both"/>
    </w:pPr>
    <w:rPr>
      <w:rFonts w:ascii="Arial" w:hAnsi="Arial" w:eastAsia="Calibri" w:cs="Times New Roman"/>
      <w:sz w:val="20"/>
    </w:rPr>
  </w:style>
  <w:style w:type="character" w:styleId="HeaderChar" w:customStyle="1">
    <w:name w:val="Header Char"/>
    <w:basedOn w:val="DefaultParagraphFont"/>
    <w:link w:val="Header"/>
    <w:uiPriority w:val="99"/>
    <w:rsid w:val="00647A1B"/>
    <w:rPr>
      <w:rFonts w:ascii="Arial" w:hAnsi="Arial" w:eastAsia="Calibri" w:cs="Times New Roman"/>
      <w:sz w:val="20"/>
    </w:rPr>
  </w:style>
  <w:style w:type="character" w:styleId="CommentReference">
    <w:name w:val="annotation reference"/>
    <w:uiPriority w:val="99"/>
    <w:semiHidden/>
    <w:unhideWhenUsed/>
    <w:rsid w:val="00647A1B"/>
    <w:rPr>
      <w:sz w:val="18"/>
      <w:szCs w:val="18"/>
    </w:rPr>
  </w:style>
  <w:style w:type="paragraph" w:styleId="Footer">
    <w:name w:val="footer"/>
    <w:basedOn w:val="Normal"/>
    <w:link w:val="FooterChar"/>
    <w:uiPriority w:val="99"/>
    <w:unhideWhenUsed/>
    <w:rsid w:val="00647A1B"/>
    <w:pPr>
      <w:tabs>
        <w:tab w:val="center" w:pos="4513"/>
        <w:tab w:val="right" w:pos="9026"/>
      </w:tabs>
      <w:spacing w:after="0" w:line="240" w:lineRule="auto"/>
    </w:pPr>
  </w:style>
  <w:style w:type="character" w:styleId="FooterChar" w:customStyle="1">
    <w:name w:val="Footer Char"/>
    <w:basedOn w:val="DefaultParagraphFont"/>
    <w:link w:val="Footer"/>
    <w:uiPriority w:val="99"/>
    <w:rsid w:val="00647A1B"/>
  </w:style>
  <w:style w:type="paragraph" w:styleId="BalloonText">
    <w:name w:val="Balloon Text"/>
    <w:basedOn w:val="Normal"/>
    <w:link w:val="BalloonTextChar"/>
    <w:uiPriority w:val="99"/>
    <w:semiHidden/>
    <w:unhideWhenUsed/>
    <w:rsid w:val="0098032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0320"/>
    <w:rPr>
      <w:rFonts w:ascii="Segoe UI" w:hAnsi="Segoe UI" w:cs="Segoe UI"/>
      <w:sz w:val="18"/>
      <w:szCs w:val="18"/>
    </w:rPr>
  </w:style>
  <w:style w:type="table" w:styleId="TableGrid">
    <w:name w:val="Table Grid"/>
    <w:basedOn w:val="TableNormal"/>
    <w:uiPriority w:val="39"/>
    <w:rsid w:val="00DC23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251CBE"/>
    <w:rPr>
      <w:b/>
      <w:bCs/>
    </w:rPr>
  </w:style>
  <w:style w:type="character" w:styleId="CommentSubjectChar" w:customStyle="1">
    <w:name w:val="Comment Subject Char"/>
    <w:basedOn w:val="CommentTextChar"/>
    <w:link w:val="CommentSubject"/>
    <w:uiPriority w:val="99"/>
    <w:semiHidden/>
    <w:rsid w:val="00251CBE"/>
    <w:rPr>
      <w:b/>
      <w:bCs/>
      <w:sz w:val="20"/>
      <w:szCs w:val="20"/>
    </w:rPr>
  </w:style>
  <w:style w:type="character" w:styleId="Hyperlink">
    <w:name w:val="Hyperlink"/>
    <w:basedOn w:val="DefaultParagraphFont"/>
    <w:uiPriority w:val="99"/>
    <w:unhideWhenUsed/>
    <w:rsid w:val="001151F1"/>
    <w:rPr>
      <w:color w:val="0563C1" w:themeColor="hyperlink"/>
      <w:u w:val="single"/>
    </w:rPr>
  </w:style>
  <w:style w:type="character" w:styleId="UnresolvedMention1" w:customStyle="1">
    <w:name w:val="Unresolved Mention1"/>
    <w:basedOn w:val="DefaultParagraphFont"/>
    <w:uiPriority w:val="99"/>
    <w:semiHidden/>
    <w:unhideWhenUsed/>
    <w:rsid w:val="001151F1"/>
    <w:rPr>
      <w:color w:val="808080"/>
      <w:shd w:val="clear" w:color="auto" w:fill="E6E6E6"/>
    </w:rPr>
  </w:style>
  <w:style w:type="character" w:styleId="PlaceholderText">
    <w:name w:val="Placeholder Text"/>
    <w:basedOn w:val="DefaultParagraphFont"/>
    <w:uiPriority w:val="99"/>
    <w:semiHidden/>
    <w:rsid w:val="00B2054B"/>
    <w:rPr>
      <w:color w:val="808080"/>
    </w:rPr>
  </w:style>
  <w:style w:type="paragraph" w:styleId="Revision">
    <w:name w:val="Revision"/>
    <w:hidden/>
    <w:uiPriority w:val="99"/>
    <w:semiHidden/>
    <w:rsid w:val="00CC397D"/>
    <w:pPr>
      <w:spacing w:after="0" w:line="240" w:lineRule="auto"/>
    </w:pPr>
  </w:style>
  <w:style w:type="paragraph" w:styleId="PlainText">
    <w:name w:val="Plain Text"/>
    <w:basedOn w:val="Normal"/>
    <w:link w:val="PlainTextChar"/>
    <w:uiPriority w:val="99"/>
    <w:unhideWhenUsed/>
    <w:rsid w:val="00583081"/>
    <w:pPr>
      <w:spacing w:after="0" w:line="240" w:lineRule="auto"/>
    </w:pPr>
    <w:rPr>
      <w:rFonts w:ascii="Calibri" w:hAnsi="Calibri" w:cs="Consolas"/>
      <w:szCs w:val="21"/>
    </w:rPr>
  </w:style>
  <w:style w:type="character" w:styleId="PlainTextChar" w:customStyle="1">
    <w:name w:val="Plain Text Char"/>
    <w:basedOn w:val="DefaultParagraphFont"/>
    <w:link w:val="PlainText"/>
    <w:uiPriority w:val="99"/>
    <w:rsid w:val="00583081"/>
    <w:rPr>
      <w:rFonts w:ascii="Calibri" w:hAnsi="Calibri" w:cs="Consolas"/>
      <w:szCs w:val="21"/>
    </w:rPr>
  </w:style>
  <w:style w:type="paragraph" w:styleId="FootnoteText">
    <w:name w:val="footnote text"/>
    <w:basedOn w:val="Normal"/>
    <w:link w:val="FootnoteTextChar"/>
    <w:uiPriority w:val="99"/>
    <w:semiHidden/>
    <w:unhideWhenUsed/>
    <w:rsid w:val="00675B4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75B44"/>
    <w:rPr>
      <w:sz w:val="20"/>
      <w:szCs w:val="20"/>
    </w:rPr>
  </w:style>
  <w:style w:type="character" w:styleId="FootnoteReference">
    <w:name w:val="footnote reference"/>
    <w:basedOn w:val="DefaultParagraphFont"/>
    <w:uiPriority w:val="99"/>
    <w:semiHidden/>
    <w:unhideWhenUsed/>
    <w:rsid w:val="00675B44"/>
    <w:rPr>
      <w:vertAlign w:val="superscript"/>
    </w:rPr>
  </w:style>
  <w:style w:type="character" w:styleId="UnresolvedMention2" w:customStyle="1">
    <w:name w:val="Unresolved Mention2"/>
    <w:basedOn w:val="DefaultParagraphFont"/>
    <w:uiPriority w:val="99"/>
    <w:semiHidden/>
    <w:unhideWhenUsed/>
    <w:rsid w:val="001141F1"/>
    <w:rPr>
      <w:color w:val="605E5C"/>
      <w:shd w:val="clear" w:color="auto" w:fill="E1DFDD"/>
    </w:rPr>
  </w:style>
  <w:style w:type="paragraph" w:styleId="paragraph" w:customStyle="1">
    <w:name w:val="paragraph"/>
    <w:basedOn w:val="Normal"/>
    <w:rsid w:val="00B1679F"/>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B1679F"/>
  </w:style>
  <w:style w:type="character" w:styleId="eop" w:customStyle="1">
    <w:name w:val="eop"/>
    <w:basedOn w:val="DefaultParagraphFont"/>
    <w:rsid w:val="00B16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6742">
      <w:bodyDiv w:val="1"/>
      <w:marLeft w:val="0"/>
      <w:marRight w:val="0"/>
      <w:marTop w:val="0"/>
      <w:marBottom w:val="0"/>
      <w:divBdr>
        <w:top w:val="none" w:sz="0" w:space="0" w:color="auto"/>
        <w:left w:val="none" w:sz="0" w:space="0" w:color="auto"/>
        <w:bottom w:val="none" w:sz="0" w:space="0" w:color="auto"/>
        <w:right w:val="none" w:sz="0" w:space="0" w:color="auto"/>
      </w:divBdr>
      <w:divsChild>
        <w:div w:id="61953207">
          <w:marLeft w:val="0"/>
          <w:marRight w:val="0"/>
          <w:marTop w:val="0"/>
          <w:marBottom w:val="0"/>
          <w:divBdr>
            <w:top w:val="none" w:sz="0" w:space="0" w:color="auto"/>
            <w:left w:val="none" w:sz="0" w:space="0" w:color="auto"/>
            <w:bottom w:val="none" w:sz="0" w:space="0" w:color="auto"/>
            <w:right w:val="none" w:sz="0" w:space="0" w:color="auto"/>
          </w:divBdr>
        </w:div>
        <w:div w:id="753013297">
          <w:marLeft w:val="0"/>
          <w:marRight w:val="0"/>
          <w:marTop w:val="0"/>
          <w:marBottom w:val="0"/>
          <w:divBdr>
            <w:top w:val="none" w:sz="0" w:space="0" w:color="auto"/>
            <w:left w:val="none" w:sz="0" w:space="0" w:color="auto"/>
            <w:bottom w:val="none" w:sz="0" w:space="0" w:color="auto"/>
            <w:right w:val="none" w:sz="0" w:space="0" w:color="auto"/>
          </w:divBdr>
        </w:div>
        <w:div w:id="1773818411">
          <w:marLeft w:val="0"/>
          <w:marRight w:val="0"/>
          <w:marTop w:val="0"/>
          <w:marBottom w:val="0"/>
          <w:divBdr>
            <w:top w:val="none" w:sz="0" w:space="0" w:color="auto"/>
            <w:left w:val="none" w:sz="0" w:space="0" w:color="auto"/>
            <w:bottom w:val="none" w:sz="0" w:space="0" w:color="auto"/>
            <w:right w:val="none" w:sz="0" w:space="0" w:color="auto"/>
          </w:divBdr>
        </w:div>
      </w:divsChild>
    </w:div>
    <w:div w:id="217935460">
      <w:bodyDiv w:val="1"/>
      <w:marLeft w:val="0"/>
      <w:marRight w:val="0"/>
      <w:marTop w:val="0"/>
      <w:marBottom w:val="0"/>
      <w:divBdr>
        <w:top w:val="none" w:sz="0" w:space="0" w:color="auto"/>
        <w:left w:val="none" w:sz="0" w:space="0" w:color="auto"/>
        <w:bottom w:val="none" w:sz="0" w:space="0" w:color="auto"/>
        <w:right w:val="none" w:sz="0" w:space="0" w:color="auto"/>
      </w:divBdr>
      <w:divsChild>
        <w:div w:id="1042436088">
          <w:marLeft w:val="0"/>
          <w:marRight w:val="0"/>
          <w:marTop w:val="0"/>
          <w:marBottom w:val="0"/>
          <w:divBdr>
            <w:top w:val="none" w:sz="0" w:space="0" w:color="auto"/>
            <w:left w:val="none" w:sz="0" w:space="0" w:color="auto"/>
            <w:bottom w:val="none" w:sz="0" w:space="0" w:color="auto"/>
            <w:right w:val="none" w:sz="0" w:space="0" w:color="auto"/>
          </w:divBdr>
        </w:div>
        <w:div w:id="1179080878">
          <w:marLeft w:val="0"/>
          <w:marRight w:val="0"/>
          <w:marTop w:val="0"/>
          <w:marBottom w:val="0"/>
          <w:divBdr>
            <w:top w:val="none" w:sz="0" w:space="0" w:color="auto"/>
            <w:left w:val="none" w:sz="0" w:space="0" w:color="auto"/>
            <w:bottom w:val="none" w:sz="0" w:space="0" w:color="auto"/>
            <w:right w:val="none" w:sz="0" w:space="0" w:color="auto"/>
          </w:divBdr>
        </w:div>
        <w:div w:id="1355227038">
          <w:marLeft w:val="0"/>
          <w:marRight w:val="0"/>
          <w:marTop w:val="0"/>
          <w:marBottom w:val="0"/>
          <w:divBdr>
            <w:top w:val="none" w:sz="0" w:space="0" w:color="auto"/>
            <w:left w:val="none" w:sz="0" w:space="0" w:color="auto"/>
            <w:bottom w:val="none" w:sz="0" w:space="0" w:color="auto"/>
            <w:right w:val="none" w:sz="0" w:space="0" w:color="auto"/>
          </w:divBdr>
        </w:div>
      </w:divsChild>
    </w:div>
    <w:div w:id="527376723">
      <w:bodyDiv w:val="1"/>
      <w:marLeft w:val="0"/>
      <w:marRight w:val="0"/>
      <w:marTop w:val="0"/>
      <w:marBottom w:val="0"/>
      <w:divBdr>
        <w:top w:val="none" w:sz="0" w:space="0" w:color="auto"/>
        <w:left w:val="none" w:sz="0" w:space="0" w:color="auto"/>
        <w:bottom w:val="none" w:sz="0" w:space="0" w:color="auto"/>
        <w:right w:val="none" w:sz="0" w:space="0" w:color="auto"/>
      </w:divBdr>
    </w:div>
    <w:div w:id="547490839">
      <w:bodyDiv w:val="1"/>
      <w:marLeft w:val="0"/>
      <w:marRight w:val="0"/>
      <w:marTop w:val="0"/>
      <w:marBottom w:val="0"/>
      <w:divBdr>
        <w:top w:val="none" w:sz="0" w:space="0" w:color="auto"/>
        <w:left w:val="none" w:sz="0" w:space="0" w:color="auto"/>
        <w:bottom w:val="none" w:sz="0" w:space="0" w:color="auto"/>
        <w:right w:val="none" w:sz="0" w:space="0" w:color="auto"/>
      </w:divBdr>
      <w:divsChild>
        <w:div w:id="202181515">
          <w:marLeft w:val="0"/>
          <w:marRight w:val="0"/>
          <w:marTop w:val="0"/>
          <w:marBottom w:val="0"/>
          <w:divBdr>
            <w:top w:val="none" w:sz="0" w:space="0" w:color="auto"/>
            <w:left w:val="none" w:sz="0" w:space="0" w:color="auto"/>
            <w:bottom w:val="none" w:sz="0" w:space="0" w:color="auto"/>
            <w:right w:val="none" w:sz="0" w:space="0" w:color="auto"/>
          </w:divBdr>
        </w:div>
        <w:div w:id="269315437">
          <w:marLeft w:val="0"/>
          <w:marRight w:val="0"/>
          <w:marTop w:val="0"/>
          <w:marBottom w:val="0"/>
          <w:divBdr>
            <w:top w:val="none" w:sz="0" w:space="0" w:color="auto"/>
            <w:left w:val="none" w:sz="0" w:space="0" w:color="auto"/>
            <w:bottom w:val="none" w:sz="0" w:space="0" w:color="auto"/>
            <w:right w:val="none" w:sz="0" w:space="0" w:color="auto"/>
          </w:divBdr>
        </w:div>
        <w:div w:id="445929203">
          <w:marLeft w:val="0"/>
          <w:marRight w:val="0"/>
          <w:marTop w:val="0"/>
          <w:marBottom w:val="0"/>
          <w:divBdr>
            <w:top w:val="none" w:sz="0" w:space="0" w:color="auto"/>
            <w:left w:val="none" w:sz="0" w:space="0" w:color="auto"/>
            <w:bottom w:val="none" w:sz="0" w:space="0" w:color="auto"/>
            <w:right w:val="none" w:sz="0" w:space="0" w:color="auto"/>
          </w:divBdr>
        </w:div>
        <w:div w:id="1959413092">
          <w:marLeft w:val="0"/>
          <w:marRight w:val="0"/>
          <w:marTop w:val="0"/>
          <w:marBottom w:val="0"/>
          <w:divBdr>
            <w:top w:val="none" w:sz="0" w:space="0" w:color="auto"/>
            <w:left w:val="none" w:sz="0" w:space="0" w:color="auto"/>
            <w:bottom w:val="none" w:sz="0" w:space="0" w:color="auto"/>
            <w:right w:val="none" w:sz="0" w:space="0" w:color="auto"/>
          </w:divBdr>
        </w:div>
      </w:divsChild>
    </w:div>
    <w:div w:id="1127237580">
      <w:bodyDiv w:val="1"/>
      <w:marLeft w:val="0"/>
      <w:marRight w:val="0"/>
      <w:marTop w:val="0"/>
      <w:marBottom w:val="0"/>
      <w:divBdr>
        <w:top w:val="none" w:sz="0" w:space="0" w:color="auto"/>
        <w:left w:val="none" w:sz="0" w:space="0" w:color="auto"/>
        <w:bottom w:val="none" w:sz="0" w:space="0" w:color="auto"/>
        <w:right w:val="none" w:sz="0" w:space="0" w:color="auto"/>
      </w:divBdr>
    </w:div>
    <w:div w:id="1171602409">
      <w:bodyDiv w:val="1"/>
      <w:marLeft w:val="0"/>
      <w:marRight w:val="0"/>
      <w:marTop w:val="0"/>
      <w:marBottom w:val="0"/>
      <w:divBdr>
        <w:top w:val="none" w:sz="0" w:space="0" w:color="auto"/>
        <w:left w:val="none" w:sz="0" w:space="0" w:color="auto"/>
        <w:bottom w:val="none" w:sz="0" w:space="0" w:color="auto"/>
        <w:right w:val="none" w:sz="0" w:space="0" w:color="auto"/>
      </w:divBdr>
    </w:div>
    <w:div w:id="1378093050">
      <w:bodyDiv w:val="1"/>
      <w:marLeft w:val="0"/>
      <w:marRight w:val="0"/>
      <w:marTop w:val="0"/>
      <w:marBottom w:val="0"/>
      <w:divBdr>
        <w:top w:val="none" w:sz="0" w:space="0" w:color="auto"/>
        <w:left w:val="none" w:sz="0" w:space="0" w:color="auto"/>
        <w:bottom w:val="none" w:sz="0" w:space="0" w:color="auto"/>
        <w:right w:val="none" w:sz="0" w:space="0" w:color="auto"/>
      </w:divBdr>
    </w:div>
    <w:div w:id="1465612220">
      <w:bodyDiv w:val="1"/>
      <w:marLeft w:val="0"/>
      <w:marRight w:val="0"/>
      <w:marTop w:val="0"/>
      <w:marBottom w:val="0"/>
      <w:divBdr>
        <w:top w:val="none" w:sz="0" w:space="0" w:color="auto"/>
        <w:left w:val="none" w:sz="0" w:space="0" w:color="auto"/>
        <w:bottom w:val="none" w:sz="0" w:space="0" w:color="auto"/>
        <w:right w:val="none" w:sz="0" w:space="0" w:color="auto"/>
      </w:divBdr>
    </w:div>
    <w:div w:id="1650864354">
      <w:bodyDiv w:val="1"/>
      <w:marLeft w:val="0"/>
      <w:marRight w:val="0"/>
      <w:marTop w:val="0"/>
      <w:marBottom w:val="0"/>
      <w:divBdr>
        <w:top w:val="none" w:sz="0" w:space="0" w:color="auto"/>
        <w:left w:val="none" w:sz="0" w:space="0" w:color="auto"/>
        <w:bottom w:val="none" w:sz="0" w:space="0" w:color="auto"/>
        <w:right w:val="none" w:sz="0" w:space="0" w:color="auto"/>
      </w:divBdr>
      <w:divsChild>
        <w:div w:id="376666036">
          <w:marLeft w:val="0"/>
          <w:marRight w:val="0"/>
          <w:marTop w:val="0"/>
          <w:marBottom w:val="0"/>
          <w:divBdr>
            <w:top w:val="none" w:sz="0" w:space="0" w:color="auto"/>
            <w:left w:val="none" w:sz="0" w:space="0" w:color="auto"/>
            <w:bottom w:val="none" w:sz="0" w:space="0" w:color="auto"/>
            <w:right w:val="none" w:sz="0" w:space="0" w:color="auto"/>
          </w:divBdr>
        </w:div>
        <w:div w:id="1184200355">
          <w:marLeft w:val="0"/>
          <w:marRight w:val="0"/>
          <w:marTop w:val="0"/>
          <w:marBottom w:val="0"/>
          <w:divBdr>
            <w:top w:val="none" w:sz="0" w:space="0" w:color="auto"/>
            <w:left w:val="none" w:sz="0" w:space="0" w:color="auto"/>
            <w:bottom w:val="none" w:sz="0" w:space="0" w:color="auto"/>
            <w:right w:val="none" w:sz="0" w:space="0" w:color="auto"/>
          </w:divBdr>
        </w:div>
        <w:div w:id="1320498169">
          <w:marLeft w:val="0"/>
          <w:marRight w:val="0"/>
          <w:marTop w:val="0"/>
          <w:marBottom w:val="0"/>
          <w:divBdr>
            <w:top w:val="none" w:sz="0" w:space="0" w:color="auto"/>
            <w:left w:val="none" w:sz="0" w:space="0" w:color="auto"/>
            <w:bottom w:val="none" w:sz="0" w:space="0" w:color="auto"/>
            <w:right w:val="none" w:sz="0" w:space="0" w:color="auto"/>
          </w:divBdr>
        </w:div>
      </w:divsChild>
    </w:div>
    <w:div w:id="1803498327">
      <w:bodyDiv w:val="1"/>
      <w:marLeft w:val="0"/>
      <w:marRight w:val="0"/>
      <w:marTop w:val="0"/>
      <w:marBottom w:val="0"/>
      <w:divBdr>
        <w:top w:val="none" w:sz="0" w:space="0" w:color="auto"/>
        <w:left w:val="none" w:sz="0" w:space="0" w:color="auto"/>
        <w:bottom w:val="none" w:sz="0" w:space="0" w:color="auto"/>
        <w:right w:val="none" w:sz="0" w:space="0" w:color="auto"/>
      </w:divBdr>
    </w:div>
    <w:div w:id="2077236831">
      <w:bodyDiv w:val="1"/>
      <w:marLeft w:val="0"/>
      <w:marRight w:val="0"/>
      <w:marTop w:val="0"/>
      <w:marBottom w:val="0"/>
      <w:divBdr>
        <w:top w:val="none" w:sz="0" w:space="0" w:color="auto"/>
        <w:left w:val="none" w:sz="0" w:space="0" w:color="auto"/>
        <w:bottom w:val="none" w:sz="0" w:space="0" w:color="auto"/>
        <w:right w:val="none" w:sz="0" w:space="0" w:color="auto"/>
      </w:divBdr>
      <w:divsChild>
        <w:div w:id="433091610">
          <w:marLeft w:val="0"/>
          <w:marRight w:val="0"/>
          <w:marTop w:val="0"/>
          <w:marBottom w:val="0"/>
          <w:divBdr>
            <w:top w:val="none" w:sz="0" w:space="0" w:color="auto"/>
            <w:left w:val="none" w:sz="0" w:space="0" w:color="auto"/>
            <w:bottom w:val="none" w:sz="0" w:space="0" w:color="auto"/>
            <w:right w:val="none" w:sz="0" w:space="0" w:color="auto"/>
          </w:divBdr>
        </w:div>
        <w:div w:id="803889496">
          <w:marLeft w:val="0"/>
          <w:marRight w:val="0"/>
          <w:marTop w:val="0"/>
          <w:marBottom w:val="0"/>
          <w:divBdr>
            <w:top w:val="none" w:sz="0" w:space="0" w:color="auto"/>
            <w:left w:val="none" w:sz="0" w:space="0" w:color="auto"/>
            <w:bottom w:val="none" w:sz="0" w:space="0" w:color="auto"/>
            <w:right w:val="none" w:sz="0" w:space="0" w:color="auto"/>
          </w:divBdr>
        </w:div>
        <w:div w:id="1704283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wards@enrd.eu"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nrd.ec.europa.eu/news-events/events/rural-inspiration-awards-2020_en"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c.europa.eu/info/strategy/priorities-2019-2024/new-push-european-democracy/long-term-vision-rural-areas_en"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93840CE04844E397D929B6E9E9E59C"/>
        <w:category>
          <w:name w:val="General"/>
          <w:gallery w:val="placeholder"/>
        </w:category>
        <w:types>
          <w:type w:val="bbPlcHdr"/>
        </w:types>
        <w:behaviors>
          <w:behavior w:val="content"/>
        </w:behaviors>
        <w:guid w:val="{5AACE702-1995-4A2C-860E-6F28D260F0A9}"/>
      </w:docPartPr>
      <w:docPartBody>
        <w:p w:rsidR="00537017" w:rsidRDefault="00063DF5" w:rsidP="00063DF5">
          <w:pPr>
            <w:pStyle w:val="1593840CE04844E397D929B6E9E9E59C"/>
          </w:pPr>
          <w:r w:rsidRPr="00BB7330">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D457EE6B-1B2F-46FE-B845-F4774AC5498F}"/>
      </w:docPartPr>
      <w:docPartBody>
        <w:p w:rsidR="008A2CBF" w:rsidRDefault="00537017">
          <w:r w:rsidRPr="00715E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Times New Roman,Calibri">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3E"/>
    <w:rsid w:val="00063DF5"/>
    <w:rsid w:val="00147DAF"/>
    <w:rsid w:val="002713B4"/>
    <w:rsid w:val="002E265C"/>
    <w:rsid w:val="00347564"/>
    <w:rsid w:val="0038049C"/>
    <w:rsid w:val="004104A9"/>
    <w:rsid w:val="0041682A"/>
    <w:rsid w:val="00537017"/>
    <w:rsid w:val="00552EB4"/>
    <w:rsid w:val="0055669E"/>
    <w:rsid w:val="00567A1B"/>
    <w:rsid w:val="005A2FFE"/>
    <w:rsid w:val="00621B09"/>
    <w:rsid w:val="006848E0"/>
    <w:rsid w:val="0068672E"/>
    <w:rsid w:val="00721AFD"/>
    <w:rsid w:val="007552BA"/>
    <w:rsid w:val="007D6CBC"/>
    <w:rsid w:val="00822F3E"/>
    <w:rsid w:val="008A2CBF"/>
    <w:rsid w:val="009B5B5C"/>
    <w:rsid w:val="009B718F"/>
    <w:rsid w:val="00A13F7C"/>
    <w:rsid w:val="00AA452E"/>
    <w:rsid w:val="00AF5340"/>
    <w:rsid w:val="00B32857"/>
    <w:rsid w:val="00B94F6C"/>
    <w:rsid w:val="00BF3F4B"/>
    <w:rsid w:val="00C951C0"/>
    <w:rsid w:val="00CE389D"/>
    <w:rsid w:val="00D37CAE"/>
    <w:rsid w:val="00DC6FC8"/>
    <w:rsid w:val="00F51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017"/>
    <w:rPr>
      <w:color w:val="808080"/>
    </w:rPr>
  </w:style>
  <w:style w:type="paragraph" w:customStyle="1" w:styleId="1593840CE04844E397D929B6E9E9E59C">
    <w:name w:val="1593840CE04844E397D929B6E9E9E59C"/>
    <w:rsid w:val="00063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e3bd0fe-9713-4d48-a3f0-3507babf41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A73B92739F164A87503671B268037B" ma:contentTypeVersion="14" ma:contentTypeDescription="Create a new document." ma:contentTypeScope="" ma:versionID="75b5a206f498ab7aea7736a53ffa42d1">
  <xsd:schema xmlns:xsd="http://www.w3.org/2001/XMLSchema" xmlns:xs="http://www.w3.org/2001/XMLSchema" xmlns:p="http://schemas.microsoft.com/office/2006/metadata/properties" xmlns:ns2="3e3bd0fe-9713-4d48-a3f0-3507babf4162" xmlns:ns3="4cca3cb3-cbc1-4ea6-8f56-24c9b4d79f76" targetNamespace="http://schemas.microsoft.com/office/2006/metadata/properties" ma:root="true" ma:fieldsID="40cabd9b21700034f64c1f7535ec5976" ns2:_="" ns3:_="">
    <xsd:import namespace="3e3bd0fe-9713-4d48-a3f0-3507babf4162"/>
    <xsd:import namespace="4cca3cb3-cbc1-4ea6-8f56-24c9b4d79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bd0fe-9713-4d48-a3f0-3507babf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a3cb3-cbc1-4ea6-8f56-24c9b4d79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7EA-02D0-4A18-A2D1-6CFB35A9CAAF}">
  <ds:schemaRefs>
    <ds:schemaRef ds:uri="http://schemas.microsoft.com/sharepoint/v3/contenttype/forms"/>
  </ds:schemaRefs>
</ds:datastoreItem>
</file>

<file path=customXml/itemProps2.xml><?xml version="1.0" encoding="utf-8"?>
<ds:datastoreItem xmlns:ds="http://schemas.openxmlformats.org/officeDocument/2006/customXml" ds:itemID="{4659B923-09E0-4C7C-9DA6-9B1E5C4D914B}">
  <ds:schemaRefs>
    <ds:schemaRef ds:uri="http://purl.org/dc/terms/"/>
    <ds:schemaRef ds:uri="http://schemas.microsoft.com/office/2006/documentManagement/types"/>
    <ds:schemaRef ds:uri="http://schemas.microsoft.com/office/2006/metadata/properties"/>
    <ds:schemaRef ds:uri="http://purl.org/dc/elements/1.1/"/>
    <ds:schemaRef ds:uri="ffb22608-6c2a-4d05-a4a6-322fbe1fda68"/>
    <ds:schemaRef ds:uri="http://schemas.openxmlformats.org/package/2006/metadata/core-properties"/>
    <ds:schemaRef ds:uri="http://schemas.microsoft.com/office/infopath/2007/PartnerControls"/>
    <ds:schemaRef ds:uri="e9c5a26d-cabc-478a-872e-074716685e07"/>
    <ds:schemaRef ds:uri="http://www.w3.org/XML/1998/namespace"/>
    <ds:schemaRef ds:uri="http://purl.org/dc/dcmitype/"/>
  </ds:schemaRefs>
</ds:datastoreItem>
</file>

<file path=customXml/itemProps3.xml><?xml version="1.0" encoding="utf-8"?>
<ds:datastoreItem xmlns:ds="http://schemas.openxmlformats.org/officeDocument/2006/customXml" ds:itemID="{00DDD26B-AF63-4A58-96E5-0DCD184CE949}"/>
</file>

<file path=customXml/itemProps4.xml><?xml version="1.0" encoding="utf-8"?>
<ds:datastoreItem xmlns:ds="http://schemas.openxmlformats.org/officeDocument/2006/customXml" ds:itemID="{79F593D3-EF00-4726-A7B7-722381375D6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Eirini Litina</lastModifiedBy>
  <revision>3</revision>
  <dcterms:created xsi:type="dcterms:W3CDTF">2022-05-19T13:57:00.0000000Z</dcterms:created>
  <dcterms:modified xsi:type="dcterms:W3CDTF">2022-05-25T11:51:53.7241450Z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0x010100E6A73B92739F164A87503671B268037B</vt:lpwstr>
  </property>
</Properties>
</file>