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9F237E">
      <w:pPr>
        <w:spacing w:before="120"/>
        <w:jc w:val="center"/>
        <w:rPr>
          <w:rFonts w:ascii="Times New Roman" w:hAnsi="Times New Roman" w:cs="Times New Roman"/>
          <w:sz w:val="32"/>
        </w:rPr>
      </w:pPr>
    </w:p>
    <w:p w:rsidR="009F237E" w:rsidRDefault="002459C9">
      <w:pPr>
        <w:spacing w:before="120"/>
        <w:jc w:val="center"/>
        <w:sectPr w:rsidR="009F237E">
          <w:headerReference w:type="default" r:id="rId7"/>
          <w:footerReference w:type="default" r:id="rId8"/>
          <w:pgSz w:w="11906" w:h="16838"/>
          <w:pgMar w:top="3402" w:right="567" w:bottom="992" w:left="1134" w:header="851" w:footer="284" w:gutter="0"/>
          <w:cols w:space="720"/>
          <w:docGrid w:linePitch="600" w:charSpace="28672"/>
        </w:sectPr>
      </w:pPr>
      <w:r>
        <w:rPr>
          <w:rFonts w:ascii="Times New Roman" w:hAnsi="Times New Roman" w:cs="Times New Roman"/>
          <w:sz w:val="32"/>
        </w:rPr>
        <w:t xml:space="preserve">PROCEDEMENTO PARA </w:t>
      </w:r>
      <w:r w:rsidR="009F237E">
        <w:rPr>
          <w:rFonts w:ascii="Times New Roman" w:hAnsi="Times New Roman" w:cs="Times New Roman"/>
          <w:sz w:val="32"/>
        </w:rPr>
        <w:t>A IDENTIDAD</w:t>
      </w:r>
      <w:r>
        <w:rPr>
          <w:rFonts w:ascii="Times New Roman" w:hAnsi="Times New Roman" w:cs="Times New Roman"/>
          <w:sz w:val="32"/>
        </w:rPr>
        <w:t>E GRÁFICA DO</w:t>
      </w:r>
      <w:r w:rsidR="009F237E">
        <w:rPr>
          <w:rFonts w:ascii="Times New Roman" w:hAnsi="Times New Roman" w:cs="Times New Roman"/>
          <w:sz w:val="32"/>
        </w:rPr>
        <w:t xml:space="preserve"> LOGOTIPO</w:t>
      </w:r>
    </w:p>
    <w:p w:rsidR="009F237E" w:rsidRDefault="009F237E">
      <w:pPr>
        <w:spacing w:before="480" w:after="240"/>
        <w:ind w:left="1134" w:right="284"/>
        <w:rPr>
          <w:rFonts w:ascii="Times New Roman" w:hAnsi="Times New Roman" w:cs="Times New Roman"/>
          <w:sz w:val="24"/>
          <w:u w:val="single"/>
        </w:rPr>
      </w:pPr>
    </w:p>
    <w:p w:rsidR="009F237E" w:rsidRDefault="009F237E">
      <w:pPr>
        <w:spacing w:before="480" w:after="240"/>
        <w:ind w:left="1134" w:righ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ÍNDICE:</w:t>
      </w:r>
    </w:p>
    <w:p w:rsidR="009F237E" w:rsidRDefault="002459C9">
      <w:pPr>
        <w:ind w:left="255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1.-</w:t>
      </w:r>
      <w:r>
        <w:rPr>
          <w:rFonts w:ascii="Times New Roman" w:hAnsi="Times New Roman" w:cs="Times New Roman"/>
          <w:sz w:val="24"/>
        </w:rPr>
        <w:tab/>
        <w:t>OBXEC</w:t>
      </w:r>
      <w:r w:rsidR="009F237E">
        <w:rPr>
          <w:rFonts w:ascii="Times New Roman" w:hAnsi="Times New Roman" w:cs="Times New Roman"/>
          <w:sz w:val="24"/>
        </w:rPr>
        <w:t>TO</w:t>
      </w:r>
    </w:p>
    <w:p w:rsidR="009F237E" w:rsidRPr="00E41B50" w:rsidRDefault="009F237E">
      <w:pPr>
        <w:spacing w:before="240"/>
        <w:ind w:left="2551" w:hanging="425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</w:rPr>
        <w:t>2.-</w:t>
      </w:r>
      <w:r>
        <w:rPr>
          <w:rFonts w:ascii="Times New Roman" w:hAnsi="Times New Roman" w:cs="Times New Roman"/>
          <w:sz w:val="24"/>
        </w:rPr>
        <w:tab/>
        <w:t>ALCANCE</w:t>
      </w:r>
    </w:p>
    <w:p w:rsidR="009F237E" w:rsidRPr="00E41B50" w:rsidRDefault="009F237E">
      <w:pPr>
        <w:spacing w:before="240"/>
        <w:ind w:left="2552" w:hanging="425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3.-</w:t>
      </w:r>
      <w:r w:rsidRPr="00E41B50">
        <w:rPr>
          <w:rFonts w:ascii="Times New Roman" w:hAnsi="Times New Roman" w:cs="Times New Roman"/>
          <w:sz w:val="24"/>
          <w:lang w:val="gl-ES"/>
        </w:rPr>
        <w:tab/>
        <w:t>REFERENCIAS</w:t>
      </w:r>
    </w:p>
    <w:p w:rsidR="009F237E" w:rsidRPr="00E41B50" w:rsidRDefault="009F237E">
      <w:pPr>
        <w:spacing w:before="240"/>
        <w:ind w:left="2552" w:hanging="425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4.-</w:t>
      </w:r>
      <w:r w:rsidRPr="00E41B50">
        <w:rPr>
          <w:rFonts w:ascii="Times New Roman" w:hAnsi="Times New Roman" w:cs="Times New Roman"/>
          <w:sz w:val="24"/>
          <w:lang w:val="gl-ES"/>
        </w:rPr>
        <w:tab/>
        <w:t>REALIZACIÓN</w:t>
      </w:r>
    </w:p>
    <w:p w:rsidR="009A1DAB" w:rsidRPr="00E41B50" w:rsidRDefault="002459C9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4.1.-</w:t>
      </w:r>
      <w:r w:rsidRPr="00E41B50">
        <w:rPr>
          <w:rFonts w:ascii="Times New Roman" w:hAnsi="Times New Roman" w:cs="Times New Roman"/>
          <w:sz w:val="24"/>
          <w:lang w:val="gl-ES"/>
        </w:rPr>
        <w:tab/>
        <w:t>Metodolox</w:t>
      </w:r>
      <w:r w:rsidR="009F237E" w:rsidRPr="00E41B50">
        <w:rPr>
          <w:rFonts w:ascii="Times New Roman" w:hAnsi="Times New Roman" w:cs="Times New Roman"/>
          <w:sz w:val="24"/>
          <w:lang w:val="gl-ES"/>
        </w:rPr>
        <w:t>ía.</w:t>
      </w:r>
    </w:p>
    <w:p w:rsidR="009A1DAB" w:rsidRPr="00E41B50" w:rsidRDefault="009A1DAB" w:rsidP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4.2.-  Código del Organismo de Control.</w:t>
      </w:r>
    </w:p>
    <w:p w:rsidR="009A1DAB" w:rsidRPr="00E41B50" w:rsidRDefault="009A1DAB" w:rsidP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4.3.-  Logotipo europeo del UE.</w:t>
      </w:r>
    </w:p>
    <w:p w:rsidR="009F237E" w:rsidRPr="00E41B50" w:rsidRDefault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4.4</w:t>
      </w:r>
      <w:r w:rsidR="002459C9" w:rsidRPr="00E41B50">
        <w:rPr>
          <w:rFonts w:ascii="Times New Roman" w:hAnsi="Times New Roman" w:cs="Times New Roman"/>
          <w:sz w:val="24"/>
          <w:lang w:val="gl-ES"/>
        </w:rPr>
        <w:t>.-  Uso do</w:t>
      </w:r>
      <w:r w:rsidR="009F237E" w:rsidRPr="00E41B50">
        <w:rPr>
          <w:rFonts w:ascii="Times New Roman" w:hAnsi="Times New Roman" w:cs="Times New Roman"/>
          <w:sz w:val="24"/>
          <w:lang w:val="gl-ES"/>
        </w:rPr>
        <w:t xml:space="preserve"> Logotipo.</w:t>
      </w:r>
    </w:p>
    <w:p w:rsidR="009A1DAB" w:rsidRPr="00E41B50" w:rsidRDefault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4.5.- Proceso de Solicitude de utilización do Logotipo</w:t>
      </w:r>
    </w:p>
    <w:p w:rsidR="009A1DAB" w:rsidRPr="00E41B50" w:rsidRDefault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4.6</w:t>
      </w:r>
      <w:r w:rsidR="00E41B50">
        <w:rPr>
          <w:rFonts w:ascii="Times New Roman" w:hAnsi="Times New Roman" w:cs="Times New Roman"/>
          <w:sz w:val="24"/>
          <w:lang w:val="gl-ES"/>
        </w:rPr>
        <w:t>.- Cartel identificación</w:t>
      </w:r>
    </w:p>
    <w:p w:rsidR="009F237E" w:rsidRPr="00E41B50" w:rsidRDefault="009A1DAB" w:rsidP="009A1DAB">
      <w:pPr>
        <w:spacing w:before="120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 xml:space="preserve">                                          4.7.</w:t>
      </w:r>
      <w:r w:rsidR="002459C9" w:rsidRPr="00E41B50">
        <w:rPr>
          <w:rFonts w:ascii="Times New Roman" w:hAnsi="Times New Roman" w:cs="Times New Roman"/>
          <w:sz w:val="24"/>
          <w:lang w:val="gl-ES"/>
        </w:rPr>
        <w:t>-  Mal uso do</w:t>
      </w:r>
      <w:r w:rsidR="009F237E" w:rsidRPr="00E41B50">
        <w:rPr>
          <w:rFonts w:ascii="Times New Roman" w:hAnsi="Times New Roman" w:cs="Times New Roman"/>
          <w:sz w:val="24"/>
          <w:lang w:val="gl-ES"/>
        </w:rPr>
        <w:t xml:space="preserve"> Logotipo.</w:t>
      </w:r>
    </w:p>
    <w:p w:rsidR="009F237E" w:rsidRPr="00E41B50" w:rsidRDefault="009A1DAB">
      <w:pPr>
        <w:spacing w:before="120"/>
        <w:ind w:left="3119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4.8</w:t>
      </w:r>
      <w:r w:rsidR="002459C9" w:rsidRPr="00E41B50">
        <w:rPr>
          <w:rFonts w:ascii="Times New Roman" w:hAnsi="Times New Roman" w:cs="Times New Roman"/>
          <w:sz w:val="24"/>
          <w:lang w:val="gl-ES"/>
        </w:rPr>
        <w:t>.-  Modificación</w:t>
      </w:r>
      <w:r w:rsidR="009F237E" w:rsidRPr="00E41B50">
        <w:rPr>
          <w:rFonts w:ascii="Times New Roman" w:hAnsi="Times New Roman" w:cs="Times New Roman"/>
          <w:sz w:val="24"/>
          <w:lang w:val="gl-ES"/>
        </w:rPr>
        <w:t>s d</w:t>
      </w:r>
      <w:r w:rsidR="002459C9" w:rsidRPr="00E41B50">
        <w:rPr>
          <w:rFonts w:ascii="Times New Roman" w:hAnsi="Times New Roman" w:cs="Times New Roman"/>
          <w:sz w:val="24"/>
          <w:lang w:val="gl-ES"/>
        </w:rPr>
        <w:t>o</w:t>
      </w:r>
      <w:r w:rsidR="009F237E" w:rsidRPr="00E41B50">
        <w:rPr>
          <w:rFonts w:ascii="Times New Roman" w:hAnsi="Times New Roman" w:cs="Times New Roman"/>
          <w:sz w:val="24"/>
          <w:lang w:val="gl-ES"/>
        </w:rPr>
        <w:t xml:space="preserve"> Logotipo.</w:t>
      </w:r>
    </w:p>
    <w:p w:rsidR="009F237E" w:rsidRPr="00E41B50" w:rsidRDefault="009F237E">
      <w:pPr>
        <w:ind w:left="2127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E41B50" w:rsidRDefault="009F237E">
      <w:pPr>
        <w:ind w:left="2127" w:right="283"/>
        <w:jc w:val="both"/>
        <w:rPr>
          <w:lang w:val="gl-ES"/>
        </w:rPr>
      </w:pPr>
      <w:r w:rsidRPr="00E41B50">
        <w:rPr>
          <w:rFonts w:ascii="Times New Roman" w:hAnsi="Times New Roman" w:cs="Times New Roman"/>
          <w:sz w:val="24"/>
          <w:lang w:val="gl-ES"/>
        </w:rPr>
        <w:t>5.-</w:t>
      </w:r>
      <w:r w:rsidRPr="00E41B50">
        <w:rPr>
          <w:rFonts w:ascii="Times New Roman" w:hAnsi="Times New Roman" w:cs="Times New Roman"/>
          <w:sz w:val="24"/>
          <w:lang w:val="gl-ES"/>
        </w:rPr>
        <w:tab/>
        <w:t>ANEXOS</w:t>
      </w:r>
    </w:p>
    <w:p w:rsidR="009F237E" w:rsidRPr="00CC07B1" w:rsidRDefault="009F237E" w:rsidP="006F54D8">
      <w:pPr>
        <w:pageBreakBefore/>
        <w:ind w:left="284" w:right="283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lastRenderedPageBreak/>
        <w:t>1.-</w:t>
      </w: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="002459C9" w:rsidRPr="00CC07B1">
        <w:rPr>
          <w:rFonts w:ascii="Times New Roman" w:hAnsi="Times New Roman" w:cs="Times New Roman"/>
          <w:b/>
          <w:sz w:val="24"/>
          <w:u w:val="single"/>
          <w:lang w:val="gl-ES"/>
        </w:rPr>
        <w:t>OBXEC</w:t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TO</w:t>
      </w:r>
      <w:r w:rsidR="002459C9" w:rsidRPr="00CC07B1">
        <w:rPr>
          <w:rFonts w:ascii="Times New Roman" w:hAnsi="Times New Roman" w:cs="Times New Roman"/>
          <w:b/>
          <w:sz w:val="24"/>
          <w:u w:val="single"/>
          <w:lang w:val="gl-ES"/>
        </w:rPr>
        <w:t>.</w:t>
      </w:r>
    </w:p>
    <w:p w:rsidR="009F237E" w:rsidRPr="00CC07B1" w:rsidRDefault="009F237E">
      <w:pPr>
        <w:spacing w:before="240"/>
        <w:ind w:left="709" w:right="-1"/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Este</w:t>
      </w:r>
      <w:r w:rsidR="006F54D8" w:rsidRPr="00CC07B1">
        <w:rPr>
          <w:rFonts w:ascii="Times New Roman" w:hAnsi="Times New Roman" w:cs="Times New Roman"/>
          <w:sz w:val="24"/>
          <w:lang w:val="gl-ES"/>
        </w:rPr>
        <w:t xml:space="preserve"> procedemento ten coma obxectivo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consolidar </w:t>
      </w:r>
      <w:r w:rsidR="006F54D8" w:rsidRPr="00CC07B1">
        <w:rPr>
          <w:rFonts w:ascii="Times New Roman" w:hAnsi="Times New Roman" w:cs="Times New Roman"/>
          <w:sz w:val="24"/>
          <w:lang w:val="gl-ES"/>
        </w:rPr>
        <w:t>a imaxe do logotivo CONSELLO</w:t>
      </w:r>
      <w:r w:rsidRPr="00CC07B1">
        <w:rPr>
          <w:rFonts w:ascii="Times New Roman" w:hAnsi="Times New Roman" w:cs="Times New Roman"/>
          <w:spacing w:val="-3"/>
          <w:sz w:val="24"/>
          <w:lang w:val="gl-ES"/>
        </w:rPr>
        <w:t xml:space="preserve"> REGULADOR DA AGRICULTURA E</w:t>
      </w:r>
      <w:r w:rsidR="002459C9" w:rsidRPr="00CC07B1">
        <w:rPr>
          <w:rFonts w:ascii="Times New Roman" w:hAnsi="Times New Roman" w:cs="Times New Roman"/>
          <w:spacing w:val="-3"/>
          <w:sz w:val="24"/>
          <w:lang w:val="gl-ES"/>
        </w:rPr>
        <w:t>COLÓXICA DE GALICIA (den</w:t>
      </w:r>
      <w:r w:rsidR="006F54D8" w:rsidRPr="00CC07B1">
        <w:rPr>
          <w:rFonts w:ascii="Times New Roman" w:hAnsi="Times New Roman" w:cs="Times New Roman"/>
          <w:spacing w:val="-3"/>
          <w:sz w:val="24"/>
          <w:lang w:val="gl-ES"/>
        </w:rPr>
        <w:t>de agora</w:t>
      </w:r>
      <w:r w:rsidR="002459C9" w:rsidRPr="00CC07B1">
        <w:rPr>
          <w:rFonts w:ascii="Times New Roman" w:hAnsi="Times New Roman" w:cs="Times New Roman"/>
          <w:spacing w:val="-3"/>
          <w:sz w:val="24"/>
          <w:lang w:val="gl-ES"/>
        </w:rPr>
        <w:t>,</w:t>
      </w:r>
      <w:r w:rsidRPr="00CC07B1">
        <w:rPr>
          <w:rFonts w:ascii="Times New Roman" w:hAnsi="Times New Roman" w:cs="Times New Roman"/>
          <w:spacing w:val="-3"/>
          <w:sz w:val="24"/>
          <w:lang w:val="gl-ES"/>
        </w:rPr>
        <w:t xml:space="preserve"> C.RA.E.GA</w:t>
      </w:r>
      <w:r w:rsidR="002459C9" w:rsidRPr="00CC07B1">
        <w:rPr>
          <w:rFonts w:ascii="Times New Roman" w:hAnsi="Times New Roman" w:cs="Times New Roman"/>
          <w:b/>
          <w:spacing w:val="-3"/>
          <w:sz w:val="24"/>
          <w:lang w:val="gl-ES"/>
        </w:rPr>
        <w:t>)</w:t>
      </w:r>
      <w:r w:rsidRPr="00CC07B1">
        <w:rPr>
          <w:rFonts w:ascii="Times New Roman" w:hAnsi="Times New Roman" w:cs="Times New Roman"/>
          <w:b/>
          <w:spacing w:val="-3"/>
          <w:sz w:val="24"/>
          <w:lang w:val="gl-ES"/>
        </w:rPr>
        <w:t xml:space="preserve"> </w:t>
      </w:r>
      <w:r w:rsidR="006F54D8" w:rsidRPr="00CC07B1">
        <w:rPr>
          <w:rFonts w:ascii="Times New Roman" w:hAnsi="Times New Roman" w:cs="Times New Roman"/>
          <w:spacing w:val="-3"/>
          <w:sz w:val="24"/>
          <w:lang w:val="gl-ES"/>
        </w:rPr>
        <w:t>no seu uso polos operadores, polas empresas, polas empresas colaborador</w:t>
      </w:r>
      <w:r w:rsidR="002459C9" w:rsidRPr="00CC07B1">
        <w:rPr>
          <w:rFonts w:ascii="Times New Roman" w:hAnsi="Times New Roman" w:cs="Times New Roman"/>
          <w:spacing w:val="-3"/>
          <w:sz w:val="24"/>
          <w:lang w:val="gl-ES"/>
        </w:rPr>
        <w:t>as e polas perso</w:t>
      </w:r>
      <w:r w:rsidR="006F54D8" w:rsidRPr="00CC07B1">
        <w:rPr>
          <w:rFonts w:ascii="Times New Roman" w:hAnsi="Times New Roman" w:cs="Times New Roman"/>
          <w:spacing w:val="-3"/>
          <w:sz w:val="24"/>
          <w:lang w:val="gl-ES"/>
        </w:rPr>
        <w:t>as ou empresas externas.</w:t>
      </w:r>
    </w:p>
    <w:p w:rsidR="009F237E" w:rsidRPr="00CC07B1" w:rsidRDefault="009F237E">
      <w:pPr>
        <w:spacing w:before="360"/>
        <w:ind w:left="709" w:right="284" w:hanging="425"/>
        <w:jc w:val="both"/>
        <w:rPr>
          <w:rFonts w:ascii="Times New Roman" w:hAnsi="Times New Roman" w:cs="Times New Roman"/>
          <w:spacing w:val="-3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>2.-</w:t>
      </w: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ALCANCE</w:t>
      </w:r>
      <w:r w:rsidR="002459C9" w:rsidRPr="00CC07B1">
        <w:rPr>
          <w:rFonts w:ascii="Times New Roman" w:hAnsi="Times New Roman" w:cs="Times New Roman"/>
          <w:b/>
          <w:sz w:val="24"/>
          <w:u w:val="single"/>
          <w:lang w:val="gl-ES"/>
        </w:rPr>
        <w:t>.</w:t>
      </w:r>
    </w:p>
    <w:p w:rsidR="009F237E" w:rsidRPr="00CC07B1" w:rsidRDefault="002459C9">
      <w:pPr>
        <w:spacing w:before="240"/>
        <w:ind w:left="709" w:right="284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pacing w:val="-3"/>
          <w:sz w:val="24"/>
          <w:lang w:val="gl-ES"/>
        </w:rPr>
        <w:t>Este Procedem</w:t>
      </w:r>
      <w:r w:rsidR="009F237E" w:rsidRPr="00CC07B1">
        <w:rPr>
          <w:rFonts w:ascii="Times New Roman" w:hAnsi="Times New Roman" w:cs="Times New Roman"/>
          <w:spacing w:val="-3"/>
          <w:sz w:val="24"/>
          <w:lang w:val="gl-ES"/>
        </w:rPr>
        <w:t xml:space="preserve">ento </w:t>
      </w:r>
      <w:r w:rsidR="009F237E" w:rsidRPr="00CC07B1">
        <w:rPr>
          <w:rFonts w:ascii="Times New Roman" w:hAnsi="Times New Roman" w:cs="Times New Roman"/>
          <w:sz w:val="24"/>
          <w:lang w:val="gl-ES"/>
        </w:rPr>
        <w:t>de Calidad</w:t>
      </w:r>
      <w:r w:rsidRPr="00CC07B1">
        <w:rPr>
          <w:rFonts w:ascii="Times New Roman" w:hAnsi="Times New Roman" w:cs="Times New Roman"/>
          <w:sz w:val="24"/>
          <w:lang w:val="gl-ES"/>
        </w:rPr>
        <w:t>e aplícase ás seguintes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entidades:</w:t>
      </w:r>
    </w:p>
    <w:p w:rsidR="009F237E" w:rsidRPr="00CC07B1" w:rsidRDefault="002459C9">
      <w:pPr>
        <w:spacing w:before="240"/>
        <w:ind w:left="709" w:right="-1"/>
        <w:jc w:val="both"/>
        <w:rPr>
          <w:rFonts w:ascii="CG Times" w:hAnsi="CG Times" w:cs="CG Times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-Operadores inscritos en calquera dos catro rexistros do C.R.A.E.GA.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</w:t>
      </w:r>
    </w:p>
    <w:p w:rsidR="002459C9" w:rsidRPr="00CC07B1" w:rsidRDefault="009F237E">
      <w:pPr>
        <w:spacing w:before="120"/>
        <w:ind w:left="709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CG Times" w:hAnsi="CG Times" w:cs="CG Times"/>
          <w:sz w:val="24"/>
          <w:lang w:val="gl-ES"/>
        </w:rPr>
        <w:t>-</w:t>
      </w:r>
      <w:r w:rsidR="002459C9" w:rsidRPr="00CC07B1">
        <w:rPr>
          <w:rFonts w:ascii="Times New Roman" w:hAnsi="Times New Roman" w:cs="Times New Roman"/>
          <w:sz w:val="24"/>
          <w:lang w:val="gl-ES"/>
        </w:rPr>
        <w:t>Empresas colaboradoras: aquelas que teñan asinado calqu</w:t>
      </w:r>
      <w:r w:rsidRPr="00CC07B1">
        <w:rPr>
          <w:rFonts w:ascii="Times New Roman" w:hAnsi="Times New Roman" w:cs="Times New Roman"/>
          <w:sz w:val="24"/>
          <w:lang w:val="gl-ES"/>
        </w:rPr>
        <w:t>er</w:t>
      </w:r>
      <w:r w:rsidR="002459C9" w:rsidRPr="00CC07B1">
        <w:rPr>
          <w:rFonts w:ascii="Times New Roman" w:hAnsi="Times New Roman" w:cs="Times New Roman"/>
          <w:sz w:val="24"/>
          <w:lang w:val="gl-ES"/>
        </w:rPr>
        <w:t>a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tipo de contrato de colaboración, impr</w:t>
      </w:r>
      <w:r w:rsidR="002459C9" w:rsidRPr="00CC07B1">
        <w:rPr>
          <w:rFonts w:ascii="Times New Roman" w:hAnsi="Times New Roman" w:cs="Times New Roman"/>
          <w:sz w:val="24"/>
          <w:lang w:val="gl-ES"/>
        </w:rPr>
        <w:t xml:space="preserve">entas, comercio minorista, etc; nese convenio recóllese o emprego do logotipo e do material en que se utiliza. </w:t>
      </w:r>
    </w:p>
    <w:p w:rsidR="009F237E" w:rsidRPr="00CC07B1" w:rsidRDefault="009F237E">
      <w:pPr>
        <w:spacing w:before="120"/>
        <w:ind w:left="709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-Empresas o</w:t>
      </w:r>
      <w:r w:rsidR="002459C9" w:rsidRPr="00CC07B1">
        <w:rPr>
          <w:rFonts w:ascii="Times New Roman" w:hAnsi="Times New Roman" w:cs="Times New Roman"/>
          <w:sz w:val="24"/>
          <w:lang w:val="gl-ES"/>
        </w:rPr>
        <w:t>u perso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a externas. Puntualmente, </w:t>
      </w:r>
      <w:r w:rsidR="002459C9" w:rsidRPr="00CC07B1">
        <w:rPr>
          <w:rFonts w:ascii="Times New Roman" w:hAnsi="Times New Roman" w:cs="Times New Roman"/>
          <w:sz w:val="24"/>
          <w:lang w:val="gl-ES"/>
        </w:rPr>
        <w:t xml:space="preserve">e despois de realizar a solicitude ante o </w:t>
      </w:r>
      <w:r w:rsidRPr="00CC07B1">
        <w:rPr>
          <w:rFonts w:ascii="Times New Roman" w:hAnsi="Times New Roman" w:cs="Times New Roman"/>
          <w:sz w:val="24"/>
          <w:lang w:val="gl-ES"/>
        </w:rPr>
        <w:t>C.</w:t>
      </w:r>
      <w:r w:rsidR="002459C9" w:rsidRPr="00CC07B1">
        <w:rPr>
          <w:rFonts w:ascii="Times New Roman" w:hAnsi="Times New Roman" w:cs="Times New Roman"/>
          <w:sz w:val="24"/>
          <w:lang w:val="gl-ES"/>
        </w:rPr>
        <w:t xml:space="preserve">R.A.E.GA, poderase utilizar en publicidade, sempre que así o aprobar o </w:t>
      </w:r>
      <w:r w:rsidRPr="00CC07B1">
        <w:rPr>
          <w:rFonts w:ascii="Times New Roman" w:hAnsi="Times New Roman" w:cs="Times New Roman"/>
          <w:sz w:val="24"/>
          <w:lang w:val="gl-ES"/>
        </w:rPr>
        <w:t>C.R.A.E.GA.</w:t>
      </w:r>
    </w:p>
    <w:p w:rsidR="009F237E" w:rsidRPr="00CC07B1" w:rsidRDefault="002459C9">
      <w:pPr>
        <w:spacing w:before="120"/>
        <w:ind w:left="709"/>
        <w:jc w:val="both"/>
        <w:rPr>
          <w:rFonts w:ascii="CG Times" w:hAnsi="CG Times" w:cs="CG Times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O seu uso está suxeito ás condicións especificadas no procedemento. </w:t>
      </w:r>
    </w:p>
    <w:p w:rsidR="009F237E" w:rsidRPr="00CC07B1" w:rsidRDefault="009F237E">
      <w:pPr>
        <w:spacing w:before="120"/>
        <w:jc w:val="both"/>
        <w:rPr>
          <w:rFonts w:ascii="CG Times" w:hAnsi="CG Times" w:cs="CG Times"/>
          <w:sz w:val="24"/>
          <w:lang w:val="gl-ES"/>
        </w:rPr>
      </w:pPr>
    </w:p>
    <w:p w:rsidR="009F237E" w:rsidRPr="00CC07B1" w:rsidRDefault="009F237E">
      <w:pPr>
        <w:spacing w:before="120"/>
        <w:ind w:left="709" w:right="284" w:hanging="425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>3.-</w:t>
      </w: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REFERENCIAS.</w:t>
      </w:r>
    </w:p>
    <w:p w:rsidR="009F237E" w:rsidRPr="00CC07B1" w:rsidRDefault="009F237E">
      <w:pPr>
        <w:spacing w:before="120" w:line="280" w:lineRule="exact"/>
        <w:ind w:right="-1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5E459C">
      <w:pPr>
        <w:numPr>
          <w:ilvl w:val="0"/>
          <w:numId w:val="4"/>
        </w:numPr>
        <w:spacing w:before="120" w:line="280" w:lineRule="exact"/>
        <w:ind w:left="709" w:hanging="142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Manual d</w:t>
      </w:r>
      <w:r w:rsidR="009F237E" w:rsidRPr="00CC07B1">
        <w:rPr>
          <w:rFonts w:ascii="Times New Roman" w:hAnsi="Times New Roman" w:cs="Times New Roman"/>
          <w:sz w:val="24"/>
          <w:lang w:val="gl-ES"/>
        </w:rPr>
        <w:t>a Calidad</w:t>
      </w:r>
      <w:r w:rsidRPr="00CC07B1">
        <w:rPr>
          <w:rFonts w:ascii="Times New Roman" w:hAnsi="Times New Roman" w:cs="Times New Roman"/>
          <w:sz w:val="24"/>
          <w:lang w:val="gl-ES"/>
        </w:rPr>
        <w:t>e do C.R.A.E.GA, Seccións e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Capítulos.</w:t>
      </w:r>
    </w:p>
    <w:p w:rsidR="009F237E" w:rsidRPr="00CC07B1" w:rsidRDefault="005E459C">
      <w:pPr>
        <w:numPr>
          <w:ilvl w:val="0"/>
          <w:numId w:val="4"/>
        </w:numPr>
        <w:spacing w:before="120" w:line="280" w:lineRule="exact"/>
        <w:ind w:left="709" w:hanging="142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Procedem</w:t>
      </w:r>
      <w:r w:rsidR="009F237E" w:rsidRPr="00CC07B1">
        <w:rPr>
          <w:rFonts w:ascii="Times New Roman" w:hAnsi="Times New Roman" w:cs="Times New Roman"/>
          <w:sz w:val="24"/>
          <w:lang w:val="gl-ES"/>
        </w:rPr>
        <w:t>ento 3   POC-03</w:t>
      </w:r>
      <w:r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5E459C">
      <w:pPr>
        <w:numPr>
          <w:ilvl w:val="0"/>
          <w:numId w:val="4"/>
        </w:numPr>
        <w:spacing w:before="120" w:line="280" w:lineRule="exact"/>
        <w:ind w:left="709" w:hanging="142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Procedem</w:t>
      </w:r>
      <w:r w:rsidR="009F237E" w:rsidRPr="00CC07B1">
        <w:rPr>
          <w:rFonts w:ascii="Times New Roman" w:hAnsi="Times New Roman" w:cs="Times New Roman"/>
          <w:sz w:val="24"/>
          <w:lang w:val="gl-ES"/>
        </w:rPr>
        <w:t>ento 6   POC-06</w:t>
      </w:r>
      <w:r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EE3A5F" w:rsidP="00EE3A5F">
      <w:pPr>
        <w:numPr>
          <w:ilvl w:val="0"/>
          <w:numId w:val="4"/>
        </w:numPr>
        <w:spacing w:before="120" w:line="280" w:lineRule="exact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Norma UNE-EN ISO/IEC 17065: “Requisitos para </w:t>
      </w:r>
      <w:r w:rsidR="00CD4CD4">
        <w:rPr>
          <w:rFonts w:ascii="Times New Roman" w:hAnsi="Times New Roman" w:cs="Times New Roman"/>
          <w:sz w:val="24"/>
          <w:lang w:val="gl-ES"/>
        </w:rPr>
        <w:t>organismos que certifican produtos, procesos e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</w:t>
      </w:r>
      <w:r w:rsidR="00CD4CD4" w:rsidRPr="00CC07B1">
        <w:rPr>
          <w:rFonts w:ascii="Times New Roman" w:hAnsi="Times New Roman" w:cs="Times New Roman"/>
          <w:sz w:val="24"/>
          <w:lang w:val="gl-ES"/>
        </w:rPr>
        <w:t>servizos</w:t>
      </w:r>
      <w:r w:rsidRPr="00CC07B1">
        <w:rPr>
          <w:rFonts w:ascii="Times New Roman" w:hAnsi="Times New Roman" w:cs="Times New Roman"/>
          <w:sz w:val="24"/>
          <w:lang w:val="gl-ES"/>
        </w:rPr>
        <w:t>”</w:t>
      </w:r>
      <w:r w:rsidR="009F237E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9F237E">
      <w:pPr>
        <w:pageBreakBefore/>
        <w:spacing w:before="120" w:line="280" w:lineRule="exact"/>
        <w:ind w:left="567" w:right="-1"/>
        <w:jc w:val="both"/>
        <w:rPr>
          <w:b/>
          <w:spacing w:val="-3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lastRenderedPageBreak/>
        <w:t>4-</w:t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REALIZACIÓN.</w:t>
      </w: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418" w:firstLine="149"/>
        <w:jc w:val="both"/>
        <w:rPr>
          <w:b/>
          <w:spacing w:val="-3"/>
          <w:sz w:val="24"/>
          <w:lang w:val="gl-ES"/>
        </w:r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418" w:firstLine="149"/>
        <w:jc w:val="both"/>
        <w:rPr>
          <w:rFonts w:ascii="Times New Roman" w:hAnsi="Times New Roman" w:cs="Times New Roman"/>
          <w:spacing w:val="-3"/>
          <w:sz w:val="24"/>
          <w:lang w:val="gl-ES"/>
        </w:rPr>
      </w:pPr>
      <w:r w:rsidRPr="00CC07B1">
        <w:rPr>
          <w:rFonts w:ascii="Times New Roman" w:hAnsi="Times New Roman" w:cs="Times New Roman"/>
          <w:b/>
          <w:spacing w:val="-3"/>
          <w:sz w:val="24"/>
          <w:lang w:val="gl-ES"/>
        </w:rPr>
        <w:t xml:space="preserve">4.1.  </w:t>
      </w:r>
      <w:r w:rsidR="005E459C" w:rsidRPr="00CC07B1">
        <w:rPr>
          <w:rFonts w:ascii="Times New Roman" w:hAnsi="Times New Roman" w:cs="Times New Roman"/>
          <w:b/>
          <w:sz w:val="24"/>
          <w:u w:val="single"/>
          <w:lang w:val="gl-ES"/>
        </w:rPr>
        <w:t>Metodolox</w:t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ía</w:t>
      </w:r>
      <w:r w:rsidRPr="00CC07B1">
        <w:rPr>
          <w:rFonts w:ascii="Times New Roman" w:hAnsi="Times New Roman" w:cs="Times New Roman"/>
          <w:b/>
          <w:spacing w:val="-3"/>
          <w:sz w:val="24"/>
          <w:u w:val="single"/>
          <w:lang w:val="gl-ES"/>
        </w:rPr>
        <w:t>.</w:t>
      </w: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pacing w:val="-3"/>
          <w:sz w:val="24"/>
          <w:lang w:val="gl-ES"/>
        </w:rPr>
      </w:pPr>
    </w:p>
    <w:p w:rsidR="009F237E" w:rsidRPr="00CC07B1" w:rsidRDefault="005E459C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A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Marca “Agricul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tura Ecolóxica de Galicia” está recollida no anexo á Orde do 3 de Abril de 2009, pola que se aproba o Regulamento de Funcionamento do </w:t>
      </w:r>
      <w:r w:rsidR="009F237E" w:rsidRPr="00CC07B1">
        <w:rPr>
          <w:rFonts w:ascii="Times New Roman" w:hAnsi="Times New Roman" w:cs="Times New Roman"/>
          <w:sz w:val="24"/>
          <w:lang w:val="gl-ES"/>
        </w:rPr>
        <w:t>C.R.A.E.GA.</w:t>
      </w:r>
    </w:p>
    <w:p w:rsidR="009F237E" w:rsidRPr="00CC07B1" w:rsidRDefault="009F237E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</w:p>
    <w:p w:rsidR="005E459C" w:rsidRPr="00CC07B1" w:rsidRDefault="005E459C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A Marca testemuña que os Operadores que a ostentan foron recoñecidos polo Consello Regulador da Agricultura Ecolóxica de Galicia.</w:t>
      </w:r>
    </w:p>
    <w:p w:rsidR="005E459C" w:rsidRPr="00CC07B1" w:rsidRDefault="005E459C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 </w:t>
      </w:r>
    </w:p>
    <w:p w:rsidR="009F237E" w:rsidRPr="00CC07B1" w:rsidRDefault="005E459C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O Logotipo da Marca reprodúcese no Anexo I deste documento. </w:t>
      </w:r>
    </w:p>
    <w:p w:rsidR="005E459C" w:rsidRPr="00CC07B1" w:rsidRDefault="005E459C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9F237E">
      <w:pPr>
        <w:tabs>
          <w:tab w:val="left" w:pos="-2"/>
          <w:tab w:val="left" w:pos="142"/>
          <w:tab w:val="left" w:pos="284"/>
          <w:tab w:val="left" w:pos="418"/>
          <w:tab w:val="left" w:pos="644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9F237E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lang w:val="gl-ES"/>
        </w:rPr>
        <w:t>Identidad</w:t>
      </w:r>
      <w:r w:rsidR="005E459C" w:rsidRPr="00CC07B1">
        <w:rPr>
          <w:rFonts w:ascii="Times New Roman" w:hAnsi="Times New Roman" w:cs="Times New Roman"/>
          <w:b/>
          <w:sz w:val="24"/>
          <w:lang w:val="gl-ES"/>
        </w:rPr>
        <w:t>e gráfica do Logotipo do</w:t>
      </w:r>
      <w:r w:rsidRPr="00CC07B1">
        <w:rPr>
          <w:rFonts w:ascii="Times New Roman" w:hAnsi="Times New Roman" w:cs="Times New Roman"/>
          <w:b/>
          <w:sz w:val="24"/>
          <w:lang w:val="gl-ES"/>
        </w:rPr>
        <w:t xml:space="preserve"> C.R.A.E.GA.</w:t>
      </w:r>
    </w:p>
    <w:p w:rsidR="009F237E" w:rsidRPr="00CC07B1" w:rsidRDefault="009F237E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0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="005E459C" w:rsidRPr="00CC07B1">
        <w:rPr>
          <w:rFonts w:ascii="Times New Roman" w:hAnsi="Times New Roman" w:cs="Times New Roman"/>
          <w:sz w:val="24"/>
          <w:lang w:val="gl-ES"/>
        </w:rPr>
        <w:t xml:space="preserve">O Logotipo do C.R.A.E.GA. é o distintivo gráfico co que se identifican os produtos certificados polo C.R.A.E.GA. </w:t>
      </w:r>
    </w:p>
    <w:p w:rsidR="009F237E" w:rsidRPr="00CC07B1" w:rsidRDefault="009F237E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jc w:val="both"/>
        <w:rPr>
          <w:rFonts w:ascii="Times New Roman" w:hAnsi="Times New Roman" w:cs="Times New Roman"/>
          <w:sz w:val="20"/>
          <w:lang w:val="gl-ES"/>
        </w:rPr>
      </w:pPr>
    </w:p>
    <w:p w:rsidR="009F237E" w:rsidRPr="00CC07B1" w:rsidRDefault="005E459C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0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o Logotipo do C.R.A.E.GA deberase reproducir a partir deste procedemento en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que se describe</w:t>
      </w:r>
      <w:r w:rsidRPr="00CC07B1">
        <w:rPr>
          <w:rFonts w:ascii="Times New Roman" w:hAnsi="Times New Roman" w:cs="Times New Roman"/>
          <w:sz w:val="24"/>
          <w:lang w:val="gl-ES"/>
        </w:rPr>
        <w:t>n cor</w:t>
      </w:r>
      <w:r w:rsidR="009F237E" w:rsidRPr="00CC07B1">
        <w:rPr>
          <w:rFonts w:ascii="Times New Roman" w:hAnsi="Times New Roman" w:cs="Times New Roman"/>
          <w:sz w:val="24"/>
          <w:lang w:val="gl-ES"/>
        </w:rPr>
        <w:t>es</w:t>
      </w:r>
      <w:r w:rsidRPr="00CC07B1">
        <w:rPr>
          <w:rFonts w:ascii="Times New Roman" w:hAnsi="Times New Roman" w:cs="Times New Roman"/>
          <w:sz w:val="24"/>
          <w:lang w:val="gl-ES"/>
        </w:rPr>
        <w:t>, tamaños e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tipografía.</w:t>
      </w:r>
    </w:p>
    <w:p w:rsidR="009F237E" w:rsidRPr="00CC07B1" w:rsidRDefault="009F237E">
      <w:pPr>
        <w:tabs>
          <w:tab w:val="left" w:pos="567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jc w:val="both"/>
        <w:rPr>
          <w:rFonts w:ascii="Times New Roman" w:hAnsi="Times New Roman" w:cs="Times New Roman"/>
          <w:sz w:val="20"/>
          <w:lang w:val="gl-ES"/>
        </w:rPr>
      </w:pP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En ningún caso se pod</w:t>
      </w:r>
      <w:r w:rsidR="005E459C" w:rsidRPr="00CC07B1">
        <w:rPr>
          <w:rFonts w:ascii="Times New Roman" w:hAnsi="Times New Roman" w:cs="Times New Roman"/>
          <w:sz w:val="24"/>
          <w:lang w:val="gl-ES"/>
        </w:rPr>
        <w:t>e</w:t>
      </w:r>
      <w:r w:rsidRPr="00CC07B1">
        <w:rPr>
          <w:rFonts w:ascii="Times New Roman" w:hAnsi="Times New Roman" w:cs="Times New Roman"/>
          <w:sz w:val="24"/>
          <w:lang w:val="gl-ES"/>
        </w:rPr>
        <w:t>rá modificar o</w:t>
      </w:r>
      <w:r w:rsidR="005E459C" w:rsidRPr="00CC07B1">
        <w:rPr>
          <w:rFonts w:ascii="Times New Roman" w:hAnsi="Times New Roman" w:cs="Times New Roman"/>
          <w:sz w:val="24"/>
          <w:lang w:val="gl-ES"/>
        </w:rPr>
        <w:t>u redebuxar, e soamente se aceptará 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logo</w:t>
      </w:r>
      <w:r w:rsidR="005E459C" w:rsidRPr="00CC07B1">
        <w:rPr>
          <w:rFonts w:ascii="Times New Roman" w:hAnsi="Times New Roman" w:cs="Times New Roman"/>
          <w:sz w:val="24"/>
          <w:lang w:val="gl-ES"/>
        </w:rPr>
        <w:t>tipo definido no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Anexo I.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</w:p>
    <w:p w:rsidR="009F237E" w:rsidRPr="00CC07B1" w:rsidRDefault="005E459C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Calqu</w:t>
      </w:r>
      <w:r w:rsidR="009F237E" w:rsidRPr="00CC07B1">
        <w:rPr>
          <w:rFonts w:ascii="Times New Roman" w:hAnsi="Times New Roman" w:cs="Times New Roman"/>
          <w:sz w:val="24"/>
          <w:lang w:val="gl-ES"/>
        </w:rPr>
        <w:t>er</w:t>
      </w:r>
      <w:r w:rsidRPr="00CC07B1">
        <w:rPr>
          <w:rFonts w:ascii="Times New Roman" w:hAnsi="Times New Roman" w:cs="Times New Roman"/>
          <w:sz w:val="24"/>
          <w:lang w:val="gl-ES"/>
        </w:rPr>
        <w:t>a representación deste deberá respetar as relación</w:t>
      </w:r>
      <w:r w:rsidR="009F237E" w:rsidRPr="00CC07B1">
        <w:rPr>
          <w:rFonts w:ascii="Times New Roman" w:hAnsi="Times New Roman" w:cs="Times New Roman"/>
          <w:sz w:val="24"/>
          <w:lang w:val="gl-ES"/>
        </w:rPr>
        <w:t>s de proporcionalidad</w:t>
      </w:r>
      <w:r w:rsidRPr="00CC07B1">
        <w:rPr>
          <w:rFonts w:ascii="Times New Roman" w:hAnsi="Times New Roman" w:cs="Times New Roman"/>
          <w:sz w:val="24"/>
          <w:lang w:val="gl-ES"/>
        </w:rPr>
        <w:t>e entre os seus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elementos.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ind w:left="567" w:hanging="567"/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="005E459C" w:rsidRPr="00CC07B1">
        <w:rPr>
          <w:rFonts w:ascii="Times New Roman" w:hAnsi="Times New Roman" w:cs="Times New Roman"/>
          <w:b/>
          <w:sz w:val="24"/>
          <w:lang w:val="gl-ES"/>
        </w:rPr>
        <w:t>C</w:t>
      </w:r>
      <w:r w:rsidRPr="00CC07B1">
        <w:rPr>
          <w:rFonts w:ascii="Times New Roman" w:hAnsi="Times New Roman" w:cs="Times New Roman"/>
          <w:b/>
          <w:sz w:val="24"/>
          <w:lang w:val="gl-ES"/>
        </w:rPr>
        <w:t>or</w:t>
      </w:r>
      <w:r w:rsidR="005E459C" w:rsidRPr="00CC07B1">
        <w:rPr>
          <w:rFonts w:ascii="Times New Roman" w:hAnsi="Times New Roman" w:cs="Times New Roman"/>
          <w:b/>
          <w:sz w:val="24"/>
          <w:lang w:val="gl-ES"/>
        </w:rPr>
        <w:t>.</w:t>
      </w:r>
    </w:p>
    <w:p w:rsidR="002D66E3" w:rsidRDefault="002D66E3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24"/>
          <w:lang w:val="gl-ES"/>
        </w:rPr>
      </w:pPr>
    </w:p>
    <w:p w:rsidR="002D66E3" w:rsidRPr="002D66E3" w:rsidRDefault="002D66E3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          Os cores de referencia para o</w:t>
      </w:r>
      <w:r w:rsidRPr="002D66E3">
        <w:rPr>
          <w:rFonts w:ascii="Times New Roman" w:hAnsi="Times New Roman" w:cs="Times New Roman"/>
          <w:sz w:val="24"/>
          <w:szCs w:val="24"/>
          <w:lang w:val="gl-ES"/>
        </w:rPr>
        <w:t xml:space="preserve"> logo</w:t>
      </w:r>
      <w:r>
        <w:rPr>
          <w:rFonts w:ascii="Times New Roman" w:hAnsi="Times New Roman" w:cs="Times New Roman"/>
          <w:sz w:val="24"/>
          <w:szCs w:val="24"/>
          <w:lang w:val="gl-ES"/>
        </w:rPr>
        <w:t>tipo en color son os segui</w:t>
      </w:r>
      <w:r w:rsidRPr="002D66E3">
        <w:rPr>
          <w:rFonts w:ascii="Times New Roman" w:hAnsi="Times New Roman" w:cs="Times New Roman"/>
          <w:sz w:val="24"/>
          <w:szCs w:val="24"/>
          <w:lang w:val="gl-ES"/>
        </w:rPr>
        <w:t>ntes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ind w:left="567" w:hanging="567"/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Tintas Planas: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Pantone Azul 292-C</w:t>
      </w:r>
      <w:r w:rsidR="00D66F6E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Pantone Yellow-C</w:t>
      </w:r>
      <w:r w:rsidR="00D66F6E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Pantone Verde</w:t>
      </w:r>
      <w:r w:rsidR="0008468F">
        <w:rPr>
          <w:rFonts w:ascii="Times New Roman" w:hAnsi="Times New Roman" w:cs="Times New Roman"/>
          <w:sz w:val="24"/>
          <w:lang w:val="gl-ES"/>
        </w:rPr>
        <w:t xml:space="preserve">  368</w:t>
      </w:r>
      <w:r w:rsidRPr="00CC07B1">
        <w:rPr>
          <w:rFonts w:ascii="Times New Roman" w:hAnsi="Times New Roman" w:cs="Times New Roman"/>
          <w:sz w:val="24"/>
          <w:lang w:val="gl-ES"/>
        </w:rPr>
        <w:t>-C</w:t>
      </w:r>
      <w:r w:rsidR="00D66F6E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Pantone Marrón 471-C</w:t>
      </w:r>
      <w:r w:rsidR="00D66F6E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</w:p>
    <w:p w:rsidR="00F46196" w:rsidRPr="00F46196" w:rsidRDefault="00D66F6E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="00F46196" w:rsidRPr="00F46196">
        <w:rPr>
          <w:rFonts w:ascii="Times New Roman" w:hAnsi="Times New Roman" w:cs="Times New Roman"/>
          <w:sz w:val="24"/>
          <w:lang w:val="gl-ES"/>
        </w:rPr>
        <w:t>No caso de positivo e negativo.</w:t>
      </w:r>
    </w:p>
    <w:p w:rsidR="00F46196" w:rsidRPr="00F46196" w:rsidRDefault="00F46196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24"/>
          <w:lang w:val="gl-ES"/>
        </w:rPr>
      </w:pPr>
    </w:p>
    <w:p w:rsidR="009F237E" w:rsidRPr="00F46196" w:rsidRDefault="00F46196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i/>
          <w:sz w:val="16"/>
          <w:szCs w:val="16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ab/>
      </w:r>
      <w:r w:rsidRPr="00F46196">
        <w:rPr>
          <w:rFonts w:ascii="Times New Roman" w:hAnsi="Times New Roman" w:cs="Times New Roman"/>
          <w:sz w:val="24"/>
          <w:lang w:val="gl-ES"/>
        </w:rPr>
        <w:t>O C.R.A.E.GA poderá utilizar tanto no seu material de control (exemplo: precintos), así como no seu material publicitario ou de outra índole (exemplo: bolsas para a toma de mostras) a impresión en unha sola tinta, polo que se aceptará o logo en:</w:t>
      </w:r>
    </w:p>
    <w:p w:rsidR="00F46196" w:rsidRPr="00F46196" w:rsidRDefault="00F46196" w:rsidP="00F46196">
      <w:pPr>
        <w:spacing w:line="280" w:lineRule="exact"/>
        <w:ind w:left="851" w:firstLine="283"/>
        <w:jc w:val="both"/>
        <w:rPr>
          <w:rFonts w:ascii="Times New Roman" w:hAnsi="Times New Roman" w:cs="Times New Roman"/>
          <w:sz w:val="24"/>
          <w:lang w:val="gl-ES"/>
        </w:rPr>
      </w:pPr>
      <w:r w:rsidRPr="00F46196">
        <w:rPr>
          <w:rFonts w:ascii="Times New Roman" w:hAnsi="Times New Roman" w:cs="Times New Roman"/>
          <w:sz w:val="24"/>
          <w:lang w:val="gl-ES"/>
        </w:rPr>
        <w:lastRenderedPageBreak/>
        <w:t>- col</w:t>
      </w:r>
      <w:r w:rsidR="004A4301">
        <w:rPr>
          <w:rFonts w:ascii="Times New Roman" w:hAnsi="Times New Roman" w:cs="Times New Roman"/>
          <w:sz w:val="24"/>
          <w:lang w:val="gl-ES"/>
        </w:rPr>
        <w:t>or branco e</w:t>
      </w:r>
      <w:r w:rsidRPr="00F46196">
        <w:rPr>
          <w:rFonts w:ascii="Times New Roman" w:hAnsi="Times New Roman" w:cs="Times New Roman"/>
          <w:sz w:val="24"/>
          <w:lang w:val="gl-ES"/>
        </w:rPr>
        <w:t xml:space="preserve"> negro </w:t>
      </w:r>
    </w:p>
    <w:p w:rsidR="00F46196" w:rsidRPr="00F46196" w:rsidRDefault="00F46196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851" w:firstLine="283"/>
        <w:jc w:val="both"/>
        <w:rPr>
          <w:rFonts w:ascii="Times New Roman" w:hAnsi="Times New Roman" w:cs="Times New Roman"/>
          <w:sz w:val="24"/>
          <w:lang w:val="gl-ES"/>
        </w:rPr>
      </w:pPr>
      <w:r w:rsidRPr="00F46196">
        <w:rPr>
          <w:rFonts w:ascii="Times New Roman" w:hAnsi="Times New Roman" w:cs="Times New Roman"/>
          <w:sz w:val="24"/>
          <w:lang w:val="gl-ES"/>
        </w:rPr>
        <w:t xml:space="preserve">- escala de grises </w:t>
      </w:r>
    </w:p>
    <w:p w:rsidR="00F46196" w:rsidRPr="00F46196" w:rsidRDefault="007D4D86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851" w:firstLine="283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- monoc</w:t>
      </w:r>
      <w:r w:rsidR="004A4301">
        <w:rPr>
          <w:rFonts w:ascii="Times New Roman" w:hAnsi="Times New Roman" w:cs="Times New Roman"/>
          <w:sz w:val="24"/>
          <w:lang w:val="gl-ES"/>
        </w:rPr>
        <w:t>or, tendo este color o mesmo en todo o símbolo d</w:t>
      </w:r>
      <w:r w:rsidR="00F46196" w:rsidRPr="00F46196">
        <w:rPr>
          <w:rFonts w:ascii="Times New Roman" w:hAnsi="Times New Roman" w:cs="Times New Roman"/>
          <w:sz w:val="24"/>
          <w:lang w:val="gl-ES"/>
        </w:rPr>
        <w:t>a etiqueta.</w:t>
      </w:r>
    </w:p>
    <w:p w:rsidR="00F46196" w:rsidRPr="00F46196" w:rsidRDefault="00F46196" w:rsidP="00F46196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1134" w:hanging="283"/>
        <w:jc w:val="both"/>
        <w:rPr>
          <w:rFonts w:ascii="Times New Roman" w:hAnsi="Times New Roman" w:cs="Times New Roman"/>
          <w:sz w:val="24"/>
          <w:lang w:val="gl-ES"/>
        </w:rPr>
      </w:pPr>
    </w:p>
    <w:p w:rsidR="00F46196" w:rsidRPr="00F46196" w:rsidRDefault="00AB6091" w:rsidP="00AB6091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No caso do</w:t>
      </w:r>
      <w:r w:rsidR="007D4D86">
        <w:rPr>
          <w:rFonts w:ascii="Times New Roman" w:hAnsi="Times New Roman" w:cs="Times New Roman"/>
          <w:sz w:val="24"/>
          <w:lang w:val="gl-ES"/>
        </w:rPr>
        <w:t xml:space="preserve"> material de control d</w:t>
      </w:r>
      <w:r w:rsidR="00F46196" w:rsidRPr="00F46196">
        <w:rPr>
          <w:rFonts w:ascii="Times New Roman" w:hAnsi="Times New Roman" w:cs="Times New Roman"/>
          <w:sz w:val="24"/>
          <w:lang w:val="gl-ES"/>
        </w:rPr>
        <w:t>os operadores certificados: pod</w:t>
      </w:r>
      <w:r w:rsidR="007D4D86">
        <w:rPr>
          <w:rFonts w:ascii="Times New Roman" w:hAnsi="Times New Roman" w:cs="Times New Roman"/>
          <w:sz w:val="24"/>
          <w:lang w:val="gl-ES"/>
        </w:rPr>
        <w:t>erán utilizar na súa etiqueta o caso do branco e negro (tendo o sol, a lúa e o fondo br</w:t>
      </w:r>
      <w:r w:rsidR="00F46196" w:rsidRPr="00F46196">
        <w:rPr>
          <w:rFonts w:ascii="Times New Roman" w:hAnsi="Times New Roman" w:cs="Times New Roman"/>
          <w:sz w:val="24"/>
          <w:lang w:val="gl-ES"/>
        </w:rPr>
        <w:t>anco</w:t>
      </w:r>
      <w:r w:rsidR="007D4D86">
        <w:rPr>
          <w:rFonts w:ascii="Times New Roman" w:hAnsi="Times New Roman" w:cs="Times New Roman"/>
          <w:sz w:val="24"/>
          <w:lang w:val="gl-ES"/>
        </w:rPr>
        <w:t>, e o ce</w:t>
      </w:r>
      <w:r w:rsidR="00F46196" w:rsidRPr="00F46196">
        <w:rPr>
          <w:rFonts w:ascii="Times New Roman" w:hAnsi="Times New Roman" w:cs="Times New Roman"/>
          <w:sz w:val="24"/>
          <w:lang w:val="gl-ES"/>
        </w:rPr>
        <w:t xml:space="preserve">o, </w:t>
      </w:r>
      <w:r w:rsidR="007D4D86">
        <w:rPr>
          <w:rFonts w:ascii="Times New Roman" w:hAnsi="Times New Roman" w:cs="Times New Roman"/>
          <w:sz w:val="24"/>
          <w:lang w:val="gl-ES"/>
        </w:rPr>
        <w:t>as raias transversai</w:t>
      </w:r>
      <w:r w:rsidR="00F46196" w:rsidRPr="00F46196">
        <w:rPr>
          <w:rFonts w:ascii="Times New Roman" w:hAnsi="Times New Roman" w:cs="Times New Roman"/>
          <w:sz w:val="24"/>
          <w:lang w:val="gl-ES"/>
        </w:rPr>
        <w:t xml:space="preserve">s, </w:t>
      </w:r>
      <w:r w:rsidR="007D4D86">
        <w:rPr>
          <w:rFonts w:ascii="Times New Roman" w:hAnsi="Times New Roman" w:cs="Times New Roman"/>
          <w:sz w:val="24"/>
          <w:lang w:val="gl-ES"/>
        </w:rPr>
        <w:t>a terra e as</w:t>
      </w:r>
      <w:r w:rsidR="00F46196" w:rsidRPr="00F46196">
        <w:rPr>
          <w:rFonts w:ascii="Times New Roman" w:hAnsi="Times New Roman" w:cs="Times New Roman"/>
          <w:sz w:val="24"/>
          <w:lang w:val="gl-ES"/>
        </w:rPr>
        <w:t xml:space="preserve"> letras en negro), </w:t>
      </w:r>
      <w:r w:rsidR="007D4D86">
        <w:rPr>
          <w:rFonts w:ascii="Times New Roman" w:hAnsi="Times New Roman" w:cs="Times New Roman"/>
          <w:sz w:val="24"/>
          <w:lang w:val="gl-ES"/>
        </w:rPr>
        <w:t xml:space="preserve"> noel caso da escala de grises, e o caso do monocor, (tendo o me</w:t>
      </w:r>
      <w:r w:rsidR="00AF2717">
        <w:rPr>
          <w:rFonts w:ascii="Times New Roman" w:hAnsi="Times New Roman" w:cs="Times New Roman"/>
          <w:sz w:val="24"/>
          <w:lang w:val="gl-ES"/>
        </w:rPr>
        <w:t>smo cor en todo o símbolo da etiqueta, e utilizando o cor de fondo o do embalaxe, o d</w:t>
      </w:r>
      <w:r w:rsidR="00F46196" w:rsidRPr="00F46196">
        <w:rPr>
          <w:rFonts w:ascii="Times New Roman" w:hAnsi="Times New Roman" w:cs="Times New Roman"/>
          <w:sz w:val="24"/>
          <w:lang w:val="gl-ES"/>
        </w:rPr>
        <w:t>a etiqueta).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z w:val="24"/>
          <w:lang w:val="gl-ES"/>
        </w:rPr>
      </w:pPr>
    </w:p>
    <w:p w:rsidR="00D66F6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</w:p>
    <w:p w:rsidR="009F237E" w:rsidRPr="00CC07B1" w:rsidRDefault="00D66F6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         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>Tipografía</w:t>
      </w:r>
      <w:r w:rsidRPr="00CC07B1">
        <w:rPr>
          <w:rFonts w:ascii="Times New Roman" w:hAnsi="Times New Roman" w:cs="Times New Roman"/>
          <w:b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ind w:left="567" w:hanging="567"/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</w:p>
    <w:p w:rsidR="009F237E" w:rsidRPr="00CC07B1" w:rsidRDefault="00D66F6E" w:rsidP="00D66F6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 xml:space="preserve">         </w:t>
      </w:r>
      <w:r w:rsidR="009F237E" w:rsidRPr="00CC07B1">
        <w:rPr>
          <w:rFonts w:ascii="Times New Roman" w:hAnsi="Times New Roman" w:cs="Times New Roman"/>
          <w:sz w:val="24"/>
          <w:lang w:val="gl-ES"/>
        </w:rPr>
        <w:t>75 Helvética Neue bold</w:t>
      </w:r>
      <w:r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D66F6E" w:rsidRPr="00CC07B1" w:rsidRDefault="00D66F6E" w:rsidP="00D66F6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lang w:val="gl-ES"/>
        </w:rPr>
      </w:pP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lang w:val="gl-ES"/>
        </w:rPr>
        <w:t>Dime</w:t>
      </w:r>
      <w:r w:rsidR="00D66F6E" w:rsidRPr="00CC07B1">
        <w:rPr>
          <w:rFonts w:ascii="Times New Roman" w:hAnsi="Times New Roman" w:cs="Times New Roman"/>
          <w:b/>
          <w:sz w:val="24"/>
          <w:lang w:val="gl-ES"/>
        </w:rPr>
        <w:t>nsión</w:t>
      </w:r>
      <w:r w:rsidRPr="00CC07B1">
        <w:rPr>
          <w:rFonts w:ascii="Times New Roman" w:hAnsi="Times New Roman" w:cs="Times New Roman"/>
          <w:b/>
          <w:sz w:val="24"/>
          <w:lang w:val="gl-ES"/>
        </w:rPr>
        <w:t>s</w:t>
      </w:r>
      <w:r w:rsidR="00D66F6E" w:rsidRPr="00CC07B1">
        <w:rPr>
          <w:rFonts w:ascii="Times New Roman" w:hAnsi="Times New Roman" w:cs="Times New Roman"/>
          <w:b/>
          <w:sz w:val="24"/>
          <w:lang w:val="gl-ES"/>
        </w:rPr>
        <w:t>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="00D66F6E" w:rsidRPr="00CC07B1">
        <w:rPr>
          <w:rFonts w:ascii="Times New Roman" w:hAnsi="Times New Roman" w:cs="Times New Roman"/>
          <w:sz w:val="24"/>
          <w:lang w:val="gl-ES"/>
        </w:rPr>
        <w:t xml:space="preserve">O tamaño poderá variar, sempre que se mantiveren as proporcións entre a altura e o ancho de 45 por 30. </w:t>
      </w:r>
    </w:p>
    <w:p w:rsidR="00D66F6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="00D66F6E" w:rsidRPr="00CC07B1">
        <w:rPr>
          <w:rFonts w:ascii="Times New Roman" w:hAnsi="Times New Roman" w:cs="Times New Roman"/>
          <w:sz w:val="24"/>
          <w:lang w:val="gl-ES"/>
        </w:rPr>
        <w:t>As dimensións do logotipo poden ampliarse ou reducirse para adaptalo ás necesidades do operador, sempre que se conservaren as proporcións orixinais de 45 por 30 mm.</w:t>
      </w:r>
    </w:p>
    <w:p w:rsidR="009F237E" w:rsidRPr="00CC07B1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No</w:t>
      </w:r>
      <w:r w:rsidR="00D66F6E" w:rsidRPr="00CC07B1">
        <w:rPr>
          <w:rFonts w:ascii="Times New Roman" w:hAnsi="Times New Roman" w:cs="Times New Roman"/>
          <w:sz w:val="24"/>
          <w:lang w:val="gl-ES"/>
        </w:rPr>
        <w:t xml:space="preserve">n se aceptarán tamaños que fagan ilexíbeis o código de Autoridade de </w:t>
      </w:r>
      <w:r w:rsidRPr="00CC07B1">
        <w:rPr>
          <w:rFonts w:ascii="Times New Roman" w:hAnsi="Times New Roman" w:cs="Times New Roman"/>
          <w:sz w:val="24"/>
          <w:lang w:val="gl-ES"/>
        </w:rPr>
        <w:t>(ES-ECO-022-GA)</w:t>
      </w:r>
      <w:r w:rsidR="004C4388" w:rsidRPr="00CC07B1">
        <w:rPr>
          <w:rFonts w:ascii="Times New Roman" w:hAnsi="Times New Roman" w:cs="Times New Roman"/>
          <w:sz w:val="24"/>
          <w:lang w:val="gl-ES"/>
        </w:rPr>
        <w:t>.</w:t>
      </w:r>
    </w:p>
    <w:p w:rsidR="009F237E" w:rsidRDefault="004C4388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O tamaño mínimo de redución do Logotipo do C.R.A.E.GA é</w:t>
      </w:r>
      <w:r w:rsidR="00CC07B1">
        <w:rPr>
          <w:rFonts w:ascii="Times New Roman" w:hAnsi="Times New Roman" w:cs="Times New Roman"/>
          <w:sz w:val="24"/>
          <w:lang w:val="gl-ES"/>
        </w:rPr>
        <w:t xml:space="preserve"> de 13,5 por 9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mm.</w:t>
      </w:r>
    </w:p>
    <w:p w:rsidR="00CC07B1" w:rsidRPr="00CC07B1" w:rsidRDefault="00CC07B1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         Co carácter excepcional no caso dos envases moi pequenos, e previa solicitude ao CRAEGA o tamaño mínimo pode reducirse a unha altura de</w:t>
      </w:r>
      <w:r w:rsidR="00DA74FC">
        <w:rPr>
          <w:rFonts w:ascii="Times New Roman" w:hAnsi="Times New Roman" w:cs="Times New Roman"/>
          <w:sz w:val="24"/>
          <w:lang w:val="gl-ES"/>
        </w:rPr>
        <w:t xml:space="preserve"> 9 mm por 6 mm da base.</w:t>
      </w:r>
    </w:p>
    <w:p w:rsidR="004C4388" w:rsidRDefault="009F237E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="004C4388" w:rsidRPr="00CC07B1">
        <w:rPr>
          <w:rFonts w:ascii="Times New Roman" w:hAnsi="Times New Roman" w:cs="Times New Roman"/>
          <w:sz w:val="24"/>
          <w:lang w:val="gl-ES"/>
        </w:rPr>
        <w:t>Na etiquetaxe de produtos que fagan uso do logotipo do C.R.A.E.GA, por debaixo deste deberá engadirse o número de etiqueta de control autorizado; tamén estaría autorizado engadir este número de etiqueta no lateral dereito ou esquerdo, sempre no mesmo sentido de lectura que o das letras que ten por baixo.</w:t>
      </w:r>
    </w:p>
    <w:p w:rsidR="00DA74FC" w:rsidRDefault="00DA74FC" w:rsidP="00DA74FC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          Tamén poderá engadirse o número de etiqueta en calquera parte do envase sempre e cando se encontre no mesmo campo </w:t>
      </w:r>
      <w:r w:rsidR="009C055A">
        <w:rPr>
          <w:rFonts w:ascii="Times New Roman" w:hAnsi="Times New Roman" w:cs="Times New Roman"/>
          <w:sz w:val="24"/>
          <w:lang w:val="gl-ES"/>
        </w:rPr>
        <w:t xml:space="preserve">visual que o logotipo. E </w:t>
      </w:r>
      <w:r w:rsidRPr="00DA74FC">
        <w:rPr>
          <w:rFonts w:ascii="Times New Roman" w:hAnsi="Times New Roman" w:cs="Times New Roman"/>
          <w:sz w:val="24"/>
          <w:lang w:val="gl-ES"/>
        </w:rPr>
        <w:t>a numeración facilitad</w:t>
      </w:r>
      <w:r w:rsidR="009C055A">
        <w:rPr>
          <w:rFonts w:ascii="Times New Roman" w:hAnsi="Times New Roman" w:cs="Times New Roman"/>
          <w:sz w:val="24"/>
          <w:lang w:val="gl-ES"/>
        </w:rPr>
        <w:t>a polo CRAEGA estea precedida das letras mai</w:t>
      </w:r>
      <w:r w:rsidRPr="00DA74FC">
        <w:rPr>
          <w:rFonts w:ascii="Times New Roman" w:hAnsi="Times New Roman" w:cs="Times New Roman"/>
          <w:sz w:val="24"/>
          <w:lang w:val="gl-ES"/>
        </w:rPr>
        <w:t>úsculas “AE”</w:t>
      </w:r>
    </w:p>
    <w:p w:rsidR="0007136B" w:rsidRPr="00DA74FC" w:rsidRDefault="00723807" w:rsidP="0007136B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No supos</w:t>
      </w:r>
      <w:r w:rsidR="0007136B" w:rsidRPr="0007136B">
        <w:rPr>
          <w:rFonts w:ascii="Times New Roman" w:hAnsi="Times New Roman" w:cs="Times New Roman"/>
          <w:sz w:val="24"/>
          <w:lang w:val="gl-ES"/>
        </w:rPr>
        <w:t>to que no</w:t>
      </w:r>
      <w:r>
        <w:rPr>
          <w:rFonts w:ascii="Times New Roman" w:hAnsi="Times New Roman" w:cs="Times New Roman"/>
          <w:sz w:val="24"/>
          <w:lang w:val="gl-ES"/>
        </w:rPr>
        <w:t>n</w:t>
      </w:r>
      <w:r w:rsidR="0007136B" w:rsidRPr="0007136B">
        <w:rPr>
          <w:rFonts w:ascii="Times New Roman" w:hAnsi="Times New Roman" w:cs="Times New Roman"/>
          <w:sz w:val="24"/>
          <w:lang w:val="gl-ES"/>
        </w:rPr>
        <w:t xml:space="preserve"> exista posibilidad</w:t>
      </w:r>
      <w:r>
        <w:rPr>
          <w:rFonts w:ascii="Times New Roman" w:hAnsi="Times New Roman" w:cs="Times New Roman"/>
          <w:sz w:val="24"/>
          <w:lang w:val="gl-ES"/>
        </w:rPr>
        <w:t>e</w:t>
      </w:r>
      <w:r w:rsidR="00C83108">
        <w:rPr>
          <w:rFonts w:ascii="Times New Roman" w:hAnsi="Times New Roman" w:cs="Times New Roman"/>
          <w:sz w:val="24"/>
          <w:lang w:val="gl-ES"/>
        </w:rPr>
        <w:t xml:space="preserve"> de que a numeración teña no mesmo campo visual que o</w:t>
      </w:r>
      <w:r w:rsidR="0007136B" w:rsidRPr="0007136B">
        <w:rPr>
          <w:rFonts w:ascii="Times New Roman" w:hAnsi="Times New Roman" w:cs="Times New Roman"/>
          <w:sz w:val="24"/>
          <w:lang w:val="gl-ES"/>
        </w:rPr>
        <w:t xml:space="preserve"> </w:t>
      </w:r>
      <w:r w:rsidR="00C83108">
        <w:rPr>
          <w:rFonts w:ascii="Times New Roman" w:hAnsi="Times New Roman" w:cs="Times New Roman"/>
          <w:sz w:val="24"/>
          <w:lang w:val="gl-ES"/>
        </w:rPr>
        <w:t>logotipo, se debe indicar debaixo do logo a segui</w:t>
      </w:r>
      <w:r w:rsidR="0007136B" w:rsidRPr="0007136B">
        <w:rPr>
          <w:rFonts w:ascii="Times New Roman" w:hAnsi="Times New Roman" w:cs="Times New Roman"/>
          <w:sz w:val="24"/>
          <w:lang w:val="gl-ES"/>
        </w:rPr>
        <w:t>nte</w:t>
      </w:r>
      <w:r w:rsidR="00C83108">
        <w:rPr>
          <w:rFonts w:ascii="Times New Roman" w:hAnsi="Times New Roman" w:cs="Times New Roman"/>
          <w:sz w:val="24"/>
          <w:lang w:val="gl-ES"/>
        </w:rPr>
        <w:t xml:space="preserve"> indicación: “ver impresión d</w:t>
      </w:r>
      <w:r w:rsidR="0007136B" w:rsidRPr="0007136B">
        <w:rPr>
          <w:rFonts w:ascii="Times New Roman" w:hAnsi="Times New Roman" w:cs="Times New Roman"/>
          <w:sz w:val="24"/>
          <w:lang w:val="gl-ES"/>
        </w:rPr>
        <w:t>a num</w:t>
      </w:r>
      <w:r w:rsidR="00C83108">
        <w:rPr>
          <w:rFonts w:ascii="Times New Roman" w:hAnsi="Times New Roman" w:cs="Times New Roman"/>
          <w:sz w:val="24"/>
          <w:lang w:val="gl-ES"/>
        </w:rPr>
        <w:t>eración en: (indicar parte onde</w:t>
      </w:r>
      <w:r w:rsidR="0007136B" w:rsidRPr="0007136B">
        <w:rPr>
          <w:rFonts w:ascii="Times New Roman" w:hAnsi="Times New Roman" w:cs="Times New Roman"/>
          <w:sz w:val="24"/>
          <w:lang w:val="gl-ES"/>
        </w:rPr>
        <w:t xml:space="preserve"> va</w:t>
      </w:r>
      <w:r w:rsidR="00C83108">
        <w:rPr>
          <w:rFonts w:ascii="Times New Roman" w:hAnsi="Times New Roman" w:cs="Times New Roman"/>
          <w:sz w:val="24"/>
          <w:lang w:val="gl-ES"/>
        </w:rPr>
        <w:t xml:space="preserve">i a numeración)”. Neste caso </w:t>
      </w:r>
      <w:r w:rsidR="0007136B" w:rsidRPr="0007136B">
        <w:rPr>
          <w:rFonts w:ascii="Times New Roman" w:hAnsi="Times New Roman" w:cs="Times New Roman"/>
          <w:sz w:val="24"/>
          <w:lang w:val="gl-ES"/>
        </w:rPr>
        <w:t>a</w:t>
      </w:r>
      <w:r w:rsidR="00C83108">
        <w:rPr>
          <w:rFonts w:ascii="Times New Roman" w:hAnsi="Times New Roman" w:cs="Times New Roman"/>
          <w:sz w:val="24"/>
          <w:lang w:val="gl-ES"/>
        </w:rPr>
        <w:t xml:space="preserve"> numeración facilitada polo CRAEGA tam</w:t>
      </w:r>
      <w:r w:rsidR="0007136B" w:rsidRPr="0007136B">
        <w:rPr>
          <w:rFonts w:ascii="Times New Roman" w:hAnsi="Times New Roman" w:cs="Times New Roman"/>
          <w:sz w:val="24"/>
          <w:lang w:val="gl-ES"/>
        </w:rPr>
        <w:t>én va</w:t>
      </w:r>
      <w:r w:rsidR="00C83108">
        <w:rPr>
          <w:rFonts w:ascii="Times New Roman" w:hAnsi="Times New Roman" w:cs="Times New Roman"/>
          <w:sz w:val="24"/>
          <w:lang w:val="gl-ES"/>
        </w:rPr>
        <w:t>i precedida das letras mai</w:t>
      </w:r>
      <w:r w:rsidR="0007136B" w:rsidRPr="0007136B">
        <w:rPr>
          <w:rFonts w:ascii="Times New Roman" w:hAnsi="Times New Roman" w:cs="Times New Roman"/>
          <w:sz w:val="24"/>
          <w:lang w:val="gl-ES"/>
        </w:rPr>
        <w:t>úsculas “AE”</w:t>
      </w:r>
    </w:p>
    <w:p w:rsidR="00DA74FC" w:rsidRDefault="00DA74FC" w:rsidP="00DA74FC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          </w:t>
      </w:r>
      <w:r w:rsidR="009C055A">
        <w:rPr>
          <w:rFonts w:ascii="Times New Roman" w:hAnsi="Times New Roman" w:cs="Times New Roman"/>
          <w:sz w:val="24"/>
          <w:lang w:val="gl-ES"/>
        </w:rPr>
        <w:t>Para os operadores que xa teñen engadido no mesmo campo o número de etiqueta en calqu</w:t>
      </w:r>
      <w:r w:rsidRPr="00DA74FC">
        <w:rPr>
          <w:rFonts w:ascii="Times New Roman" w:hAnsi="Times New Roman" w:cs="Times New Roman"/>
          <w:sz w:val="24"/>
          <w:lang w:val="gl-ES"/>
        </w:rPr>
        <w:t>er</w:t>
      </w:r>
      <w:r w:rsidR="009C055A">
        <w:rPr>
          <w:rFonts w:ascii="Times New Roman" w:hAnsi="Times New Roman" w:cs="Times New Roman"/>
          <w:sz w:val="24"/>
          <w:lang w:val="gl-ES"/>
        </w:rPr>
        <w:t>a parte do</w:t>
      </w:r>
      <w:r w:rsidRPr="00DA74FC">
        <w:rPr>
          <w:rFonts w:ascii="Times New Roman" w:hAnsi="Times New Roman" w:cs="Times New Roman"/>
          <w:sz w:val="24"/>
          <w:lang w:val="gl-ES"/>
        </w:rPr>
        <w:t xml:space="preserve"> envase, se </w:t>
      </w:r>
      <w:r w:rsidR="009C055A">
        <w:rPr>
          <w:rFonts w:ascii="Times New Roman" w:hAnsi="Times New Roman" w:cs="Times New Roman"/>
          <w:sz w:val="24"/>
          <w:lang w:val="gl-ES"/>
        </w:rPr>
        <w:t>lles concede un período de moratoria para cumprir o descrito no par</w:t>
      </w:r>
      <w:r w:rsidRPr="00DA74FC">
        <w:rPr>
          <w:rFonts w:ascii="Times New Roman" w:hAnsi="Times New Roman" w:cs="Times New Roman"/>
          <w:sz w:val="24"/>
          <w:lang w:val="gl-ES"/>
        </w:rPr>
        <w:t>a</w:t>
      </w:r>
      <w:r w:rsidR="009C055A">
        <w:rPr>
          <w:rFonts w:ascii="Times New Roman" w:hAnsi="Times New Roman" w:cs="Times New Roman"/>
          <w:sz w:val="24"/>
          <w:lang w:val="gl-ES"/>
        </w:rPr>
        <w:t>gra</w:t>
      </w:r>
      <w:r w:rsidRPr="00DA74FC">
        <w:rPr>
          <w:rFonts w:ascii="Times New Roman" w:hAnsi="Times New Roman" w:cs="Times New Roman"/>
          <w:sz w:val="24"/>
          <w:lang w:val="gl-ES"/>
        </w:rPr>
        <w:t>fo anterior.</w:t>
      </w:r>
      <w:r w:rsidR="00797A15" w:rsidRPr="00797A15">
        <w:t xml:space="preserve"> </w:t>
      </w:r>
      <w:r w:rsidR="00797A15">
        <w:rPr>
          <w:rFonts w:ascii="Times New Roman" w:hAnsi="Times New Roman" w:cs="Times New Roman"/>
          <w:sz w:val="24"/>
          <w:lang w:val="gl-ES"/>
        </w:rPr>
        <w:t>(ata o 30 de xuño do</w:t>
      </w:r>
      <w:r w:rsidR="00797A15" w:rsidRPr="00797A15">
        <w:rPr>
          <w:rFonts w:ascii="Times New Roman" w:hAnsi="Times New Roman" w:cs="Times New Roman"/>
          <w:sz w:val="24"/>
          <w:lang w:val="gl-ES"/>
        </w:rPr>
        <w:t xml:space="preserve"> 2019)</w:t>
      </w:r>
    </w:p>
    <w:p w:rsidR="00B40530" w:rsidRDefault="00B40530" w:rsidP="00DA74FC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</w:p>
    <w:p w:rsidR="00B40530" w:rsidRDefault="00B40530" w:rsidP="00DA74FC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</w:p>
    <w:p w:rsidR="00B40530" w:rsidRPr="00B40530" w:rsidRDefault="00B4053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B40530">
        <w:rPr>
          <w:rFonts w:ascii="Times New Roman" w:hAnsi="Times New Roman" w:cs="Times New Roman"/>
          <w:b/>
          <w:sz w:val="24"/>
          <w:lang w:val="gl-ES"/>
        </w:rPr>
        <w:lastRenderedPageBreak/>
        <w:t xml:space="preserve">4.2. </w:t>
      </w:r>
      <w:r w:rsidRPr="00B40530">
        <w:rPr>
          <w:rFonts w:ascii="Times New Roman" w:hAnsi="Times New Roman" w:cs="Times New Roman"/>
          <w:b/>
          <w:sz w:val="24"/>
          <w:u w:val="single"/>
          <w:lang w:val="gl-ES"/>
        </w:rPr>
        <w:t>Código do organismo do control</w:t>
      </w:r>
    </w:p>
    <w:p w:rsidR="00B40530" w:rsidRPr="00B40530" w:rsidRDefault="00B4053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</w:p>
    <w:p w:rsidR="00B40530" w:rsidRDefault="001B00F7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1B00F7">
        <w:rPr>
          <w:rFonts w:ascii="Times New Roman" w:hAnsi="Times New Roman" w:cs="Times New Roman"/>
          <w:sz w:val="24"/>
          <w:lang w:val="gl-ES"/>
        </w:rPr>
        <w:t>O código do</w:t>
      </w:r>
      <w:r w:rsidR="00B40530" w:rsidRPr="001B00F7">
        <w:rPr>
          <w:rFonts w:ascii="Times New Roman" w:hAnsi="Times New Roman" w:cs="Times New Roman"/>
          <w:sz w:val="24"/>
          <w:lang w:val="gl-ES"/>
        </w:rPr>
        <w:t xml:space="preserve"> or</w:t>
      </w:r>
      <w:r w:rsidRPr="001B00F7">
        <w:rPr>
          <w:rFonts w:ascii="Times New Roman" w:hAnsi="Times New Roman" w:cs="Times New Roman"/>
          <w:sz w:val="24"/>
          <w:lang w:val="gl-ES"/>
        </w:rPr>
        <w:t xml:space="preserve">ganismo de control identifica ao CRAEGA como responsable do control e </w:t>
      </w:r>
      <w:r w:rsidR="00B40530" w:rsidRPr="001B00F7">
        <w:rPr>
          <w:rFonts w:ascii="Times New Roman" w:hAnsi="Times New Roman" w:cs="Times New Roman"/>
          <w:sz w:val="24"/>
          <w:lang w:val="gl-ES"/>
        </w:rPr>
        <w:t>a certificac</w:t>
      </w:r>
      <w:r w:rsidRPr="001B00F7">
        <w:rPr>
          <w:rFonts w:ascii="Times New Roman" w:hAnsi="Times New Roman" w:cs="Times New Roman"/>
          <w:sz w:val="24"/>
          <w:lang w:val="gl-ES"/>
        </w:rPr>
        <w:t>ión do produ</w:t>
      </w:r>
      <w:r w:rsidR="00B40530" w:rsidRPr="001B00F7">
        <w:rPr>
          <w:rFonts w:ascii="Times New Roman" w:hAnsi="Times New Roman" w:cs="Times New Roman"/>
          <w:sz w:val="24"/>
          <w:lang w:val="gl-ES"/>
        </w:rPr>
        <w:t>to</w:t>
      </w:r>
      <w:r w:rsidRPr="001B00F7">
        <w:rPr>
          <w:rFonts w:ascii="Times New Roman" w:hAnsi="Times New Roman" w:cs="Times New Roman"/>
          <w:sz w:val="24"/>
          <w:lang w:val="gl-ES"/>
        </w:rPr>
        <w:t>. Este código que acompaña ao logotipo nos produ</w:t>
      </w:r>
      <w:r w:rsidR="00B40530" w:rsidRPr="001B00F7">
        <w:rPr>
          <w:rFonts w:ascii="Times New Roman" w:hAnsi="Times New Roman" w:cs="Times New Roman"/>
          <w:sz w:val="24"/>
          <w:lang w:val="gl-ES"/>
        </w:rPr>
        <w:t>tos certificados está formado por un</w:t>
      </w:r>
      <w:r w:rsidRPr="001B00F7">
        <w:rPr>
          <w:rFonts w:ascii="Times New Roman" w:hAnsi="Times New Roman" w:cs="Times New Roman"/>
          <w:sz w:val="24"/>
          <w:lang w:val="gl-ES"/>
        </w:rPr>
        <w:t>ha secuencia de letras e números que no</w:t>
      </w:r>
      <w:r w:rsidR="00B40530" w:rsidRPr="001B00F7">
        <w:rPr>
          <w:rFonts w:ascii="Times New Roman" w:hAnsi="Times New Roman" w:cs="Times New Roman"/>
          <w:sz w:val="24"/>
          <w:lang w:val="gl-ES"/>
        </w:rPr>
        <w:t xml:space="preserve"> caso de Galicia </w:t>
      </w:r>
      <w:r w:rsidRPr="001B00F7">
        <w:rPr>
          <w:rFonts w:ascii="Times New Roman" w:hAnsi="Times New Roman" w:cs="Times New Roman"/>
          <w:sz w:val="24"/>
          <w:lang w:val="gl-ES"/>
        </w:rPr>
        <w:t>e ES-ECO-022-GA, e a utilización d</w:t>
      </w:r>
      <w:r w:rsidR="00B40530" w:rsidRPr="001B00F7">
        <w:rPr>
          <w:rFonts w:ascii="Times New Roman" w:hAnsi="Times New Roman" w:cs="Times New Roman"/>
          <w:sz w:val="24"/>
          <w:lang w:val="gl-ES"/>
        </w:rPr>
        <w:t xml:space="preserve">este </w:t>
      </w:r>
      <w:r w:rsidR="00B40530" w:rsidRPr="008A5B35">
        <w:rPr>
          <w:rFonts w:ascii="Times New Roman" w:hAnsi="Times New Roman" w:cs="Times New Roman"/>
          <w:sz w:val="24"/>
          <w:lang w:val="gl-ES"/>
        </w:rPr>
        <w:t>código</w:t>
      </w:r>
      <w:r w:rsidR="008A5B35" w:rsidRPr="008A5B35">
        <w:rPr>
          <w:rFonts w:ascii="Times New Roman" w:hAnsi="Times New Roman" w:cs="Times New Roman"/>
          <w:sz w:val="24"/>
          <w:lang w:val="gl-ES"/>
        </w:rPr>
        <w:t xml:space="preserve"> e obrigatoria no</w:t>
      </w:r>
      <w:r w:rsidR="00B40530" w:rsidRPr="008A5B35">
        <w:rPr>
          <w:rFonts w:ascii="Times New Roman" w:hAnsi="Times New Roman" w:cs="Times New Roman"/>
          <w:sz w:val="24"/>
          <w:lang w:val="gl-ES"/>
        </w:rPr>
        <w:t xml:space="preserve"> etiquetado </w:t>
      </w:r>
      <w:r w:rsidR="008A5B35" w:rsidRPr="008A5B35">
        <w:rPr>
          <w:rFonts w:ascii="Times New Roman" w:hAnsi="Times New Roman" w:cs="Times New Roman"/>
          <w:sz w:val="24"/>
          <w:lang w:val="gl-ES"/>
        </w:rPr>
        <w:t>e debe facerse</w:t>
      </w:r>
      <w:r w:rsidR="00B40530" w:rsidRPr="008A5B35">
        <w:rPr>
          <w:rFonts w:ascii="Times New Roman" w:hAnsi="Times New Roman" w:cs="Times New Roman"/>
          <w:sz w:val="24"/>
          <w:lang w:val="gl-ES"/>
        </w:rPr>
        <w:t xml:space="preserve"> de tal mane</w:t>
      </w:r>
      <w:r w:rsidR="008A5B35" w:rsidRPr="008A5B35">
        <w:rPr>
          <w:rFonts w:ascii="Times New Roman" w:hAnsi="Times New Roman" w:cs="Times New Roman"/>
          <w:sz w:val="24"/>
          <w:lang w:val="gl-ES"/>
        </w:rPr>
        <w:t xml:space="preserve">ira que figure no </w:t>
      </w:r>
      <w:r w:rsidR="008A5B35" w:rsidRPr="005B243F">
        <w:rPr>
          <w:rFonts w:ascii="Times New Roman" w:hAnsi="Times New Roman" w:cs="Times New Roman"/>
          <w:sz w:val="24"/>
          <w:lang w:val="gl-ES"/>
        </w:rPr>
        <w:t>mes</w:t>
      </w:r>
      <w:r w:rsidR="00B40530" w:rsidRPr="005B243F">
        <w:rPr>
          <w:rFonts w:ascii="Times New Roman" w:hAnsi="Times New Roman" w:cs="Times New Roman"/>
          <w:sz w:val="24"/>
          <w:lang w:val="gl-ES"/>
        </w:rPr>
        <w:t>mo</w:t>
      </w:r>
      <w:r w:rsidR="005B243F" w:rsidRPr="005B243F">
        <w:rPr>
          <w:rFonts w:ascii="Times New Roman" w:hAnsi="Times New Roman" w:cs="Times New Roman"/>
          <w:sz w:val="24"/>
          <w:lang w:val="gl-ES"/>
        </w:rPr>
        <w:t xml:space="preserve"> campo visual que o</w:t>
      </w:r>
      <w:r w:rsidR="00B40530" w:rsidRPr="005B243F">
        <w:rPr>
          <w:rFonts w:ascii="Times New Roman" w:hAnsi="Times New Roman" w:cs="Times New Roman"/>
          <w:sz w:val="24"/>
          <w:lang w:val="gl-ES"/>
        </w:rPr>
        <w:t xml:space="preserve"> logotipo europeo, de no</w:t>
      </w:r>
      <w:r w:rsidR="005B243F" w:rsidRPr="005B243F">
        <w:rPr>
          <w:rFonts w:ascii="Times New Roman" w:hAnsi="Times New Roman" w:cs="Times New Roman"/>
          <w:sz w:val="24"/>
          <w:lang w:val="gl-ES"/>
        </w:rPr>
        <w:t>n</w:t>
      </w:r>
      <w:r w:rsidR="00B40530" w:rsidRPr="005B243F">
        <w:rPr>
          <w:rFonts w:ascii="Times New Roman" w:hAnsi="Times New Roman" w:cs="Times New Roman"/>
          <w:sz w:val="24"/>
          <w:lang w:val="gl-ES"/>
        </w:rPr>
        <w:t xml:space="preserve"> poderse utilizar</w:t>
      </w:r>
      <w:r w:rsidR="005B243F" w:rsidRPr="005B243F">
        <w:rPr>
          <w:rFonts w:ascii="Times New Roman" w:hAnsi="Times New Roman" w:cs="Times New Roman"/>
          <w:sz w:val="24"/>
          <w:lang w:val="gl-ES"/>
        </w:rPr>
        <w:t xml:space="preserve"> o</w:t>
      </w:r>
      <w:r w:rsidR="00B40530" w:rsidRPr="005B243F">
        <w:rPr>
          <w:rFonts w:ascii="Times New Roman" w:hAnsi="Times New Roman" w:cs="Times New Roman"/>
          <w:sz w:val="24"/>
          <w:lang w:val="gl-ES"/>
        </w:rPr>
        <w:t xml:space="preserve"> log</w:t>
      </w:r>
      <w:r w:rsidR="005B243F">
        <w:rPr>
          <w:rFonts w:ascii="Times New Roman" w:hAnsi="Times New Roman" w:cs="Times New Roman"/>
          <w:sz w:val="24"/>
          <w:lang w:val="gl-ES"/>
        </w:rPr>
        <w:t>otipo europeo debe figurar no me</w:t>
      </w:r>
      <w:r w:rsidR="00AB2120">
        <w:rPr>
          <w:rFonts w:ascii="Times New Roman" w:hAnsi="Times New Roman" w:cs="Times New Roman"/>
          <w:sz w:val="24"/>
          <w:lang w:val="gl-ES"/>
        </w:rPr>
        <w:t>smo campo visual que o logotipo do</w:t>
      </w:r>
      <w:r w:rsidR="00B40530" w:rsidRPr="005B243F">
        <w:rPr>
          <w:rFonts w:ascii="Times New Roman" w:hAnsi="Times New Roman" w:cs="Times New Roman"/>
          <w:sz w:val="24"/>
          <w:lang w:val="gl-ES"/>
        </w:rPr>
        <w:t xml:space="preserve"> C.R.A.E.GA.</w:t>
      </w:r>
    </w:p>
    <w:p w:rsidR="00B40530" w:rsidRDefault="00B4053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B40530" w:rsidRPr="00B40530" w:rsidRDefault="00B4053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B40530">
        <w:rPr>
          <w:rFonts w:ascii="Times New Roman" w:hAnsi="Times New Roman" w:cs="Times New Roman"/>
          <w:b/>
          <w:sz w:val="24"/>
          <w:lang w:val="gl-ES"/>
        </w:rPr>
        <w:t xml:space="preserve">4.3. </w:t>
      </w:r>
      <w:r w:rsidR="00AB2120">
        <w:rPr>
          <w:rFonts w:ascii="Times New Roman" w:hAnsi="Times New Roman" w:cs="Times New Roman"/>
          <w:b/>
          <w:sz w:val="24"/>
          <w:u w:val="single"/>
          <w:lang w:val="gl-ES"/>
        </w:rPr>
        <w:t>Logotipo europeo da</w:t>
      </w:r>
      <w:r w:rsidRPr="00B40530">
        <w:rPr>
          <w:rFonts w:ascii="Times New Roman" w:hAnsi="Times New Roman" w:cs="Times New Roman"/>
          <w:b/>
          <w:sz w:val="24"/>
          <w:u w:val="single"/>
          <w:lang w:val="gl-ES"/>
        </w:rPr>
        <w:t xml:space="preserve"> UE</w:t>
      </w:r>
    </w:p>
    <w:p w:rsidR="00B40530" w:rsidRPr="00B40530" w:rsidRDefault="00B4053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B40530" w:rsidRPr="00CC07B1" w:rsidRDefault="00AB2120" w:rsidP="00B40530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AB2120">
        <w:rPr>
          <w:rFonts w:ascii="Times New Roman" w:hAnsi="Times New Roman" w:cs="Times New Roman"/>
          <w:sz w:val="24"/>
          <w:lang w:val="gl-ES"/>
        </w:rPr>
        <w:t>O actual logotipo da Unión Europea entrou en vigor en xullo de 2010 a través do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 reg</w:t>
      </w:r>
      <w:r w:rsidRPr="00AB2120">
        <w:rPr>
          <w:rFonts w:ascii="Times New Roman" w:hAnsi="Times New Roman" w:cs="Times New Roman"/>
          <w:sz w:val="24"/>
          <w:lang w:val="gl-ES"/>
        </w:rPr>
        <w:t>u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lamento que regula </w:t>
      </w:r>
      <w:r w:rsidRPr="00AB2120">
        <w:rPr>
          <w:rFonts w:ascii="Times New Roman" w:hAnsi="Times New Roman" w:cs="Times New Roman"/>
          <w:sz w:val="24"/>
          <w:lang w:val="gl-ES"/>
        </w:rPr>
        <w:t xml:space="preserve">o </w:t>
      </w:r>
      <w:r w:rsidR="00B40530" w:rsidRPr="00AB2120">
        <w:rPr>
          <w:rFonts w:ascii="Times New Roman" w:hAnsi="Times New Roman" w:cs="Times New Roman"/>
          <w:sz w:val="24"/>
          <w:lang w:val="gl-ES"/>
        </w:rPr>
        <w:t>s</w:t>
      </w:r>
      <w:r w:rsidRPr="00AB2120">
        <w:rPr>
          <w:rFonts w:ascii="Times New Roman" w:hAnsi="Times New Roman" w:cs="Times New Roman"/>
          <w:sz w:val="24"/>
          <w:lang w:val="gl-ES"/>
        </w:rPr>
        <w:t>e</w:t>
      </w:r>
      <w:r w:rsidR="00B40530" w:rsidRPr="00AB2120">
        <w:rPr>
          <w:rFonts w:ascii="Times New Roman" w:hAnsi="Times New Roman" w:cs="Times New Roman"/>
          <w:sz w:val="24"/>
          <w:lang w:val="gl-ES"/>
        </w:rPr>
        <w:t>u uso (CE 271/2010). S</w:t>
      </w:r>
      <w:r w:rsidR="00FF392F">
        <w:rPr>
          <w:rFonts w:ascii="Times New Roman" w:hAnsi="Times New Roman" w:cs="Times New Roman"/>
          <w:sz w:val="24"/>
          <w:lang w:val="gl-ES"/>
        </w:rPr>
        <w:t>ú</w:t>
      </w:r>
      <w:r w:rsidRPr="00AB2120">
        <w:rPr>
          <w:rFonts w:ascii="Times New Roman" w:hAnsi="Times New Roman" w:cs="Times New Roman"/>
          <w:sz w:val="24"/>
          <w:lang w:val="gl-ES"/>
        </w:rPr>
        <w:t>a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 finalidad</w:t>
      </w:r>
      <w:r w:rsidRPr="00AB2120">
        <w:rPr>
          <w:rFonts w:ascii="Times New Roman" w:hAnsi="Times New Roman" w:cs="Times New Roman"/>
          <w:sz w:val="24"/>
          <w:lang w:val="gl-ES"/>
        </w:rPr>
        <w:t xml:space="preserve">e e proporcionar a </w:t>
      </w:r>
      <w:r w:rsidR="00B40530" w:rsidRPr="00AB2120">
        <w:rPr>
          <w:rFonts w:ascii="Times New Roman" w:hAnsi="Times New Roman" w:cs="Times New Roman"/>
          <w:sz w:val="24"/>
          <w:lang w:val="gl-ES"/>
        </w:rPr>
        <w:t>os consumidores europeos un</w:t>
      </w:r>
      <w:r w:rsidRPr="00AB2120">
        <w:rPr>
          <w:rFonts w:ascii="Times New Roman" w:hAnsi="Times New Roman" w:cs="Times New Roman"/>
          <w:sz w:val="24"/>
          <w:lang w:val="gl-ES"/>
        </w:rPr>
        <w:t>h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a </w:t>
      </w:r>
      <w:r w:rsidRPr="00AB2120">
        <w:rPr>
          <w:rFonts w:ascii="Times New Roman" w:hAnsi="Times New Roman" w:cs="Times New Roman"/>
          <w:sz w:val="24"/>
          <w:lang w:val="gl-ES"/>
        </w:rPr>
        <w:t>marca que o identifique e que sirva para recoñecer os alimentos ecolóx</w:t>
      </w:r>
      <w:r>
        <w:rPr>
          <w:rFonts w:ascii="Times New Roman" w:hAnsi="Times New Roman" w:cs="Times New Roman"/>
          <w:sz w:val="24"/>
          <w:lang w:val="gl-ES"/>
        </w:rPr>
        <w:t>icos que se producen e</w:t>
      </w:r>
      <w:r>
        <w:rPr>
          <w:rFonts w:ascii="Times New Roman" w:hAnsi="Times New Roman" w:cs="Times New Roman"/>
          <w:sz w:val="24"/>
          <w:highlight w:val="yellow"/>
          <w:lang w:val="gl-ES"/>
        </w:rPr>
        <w:t xml:space="preserve"> </w:t>
      </w:r>
      <w:r w:rsidRPr="00AB2120">
        <w:rPr>
          <w:rFonts w:ascii="Times New Roman" w:hAnsi="Times New Roman" w:cs="Times New Roman"/>
          <w:sz w:val="24"/>
          <w:lang w:val="gl-ES"/>
        </w:rPr>
        <w:t>comercializan no ámbito d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a Unión Europea. </w:t>
      </w:r>
      <w:r w:rsidRPr="00AB2120">
        <w:rPr>
          <w:rFonts w:ascii="Times New Roman" w:hAnsi="Times New Roman" w:cs="Times New Roman"/>
          <w:sz w:val="24"/>
          <w:lang w:val="gl-ES"/>
        </w:rPr>
        <w:t>E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 un</w:t>
      </w:r>
      <w:r w:rsidRPr="00AB2120">
        <w:rPr>
          <w:rFonts w:ascii="Times New Roman" w:hAnsi="Times New Roman" w:cs="Times New Roman"/>
          <w:sz w:val="24"/>
          <w:lang w:val="gl-ES"/>
        </w:rPr>
        <w:t>h</w:t>
      </w:r>
      <w:r w:rsidR="00B40530" w:rsidRPr="00AB2120">
        <w:rPr>
          <w:rFonts w:ascii="Times New Roman" w:hAnsi="Times New Roman" w:cs="Times New Roman"/>
          <w:sz w:val="24"/>
          <w:lang w:val="gl-ES"/>
        </w:rPr>
        <w:t xml:space="preserve">a marca </w:t>
      </w:r>
      <w:r w:rsidR="00B40530" w:rsidRPr="00FF392F">
        <w:rPr>
          <w:rFonts w:ascii="Times New Roman" w:hAnsi="Times New Roman" w:cs="Times New Roman"/>
          <w:sz w:val="24"/>
          <w:lang w:val="gl-ES"/>
        </w:rPr>
        <w:t xml:space="preserve">colectiva </w:t>
      </w:r>
      <w:r w:rsidRPr="00FF392F">
        <w:rPr>
          <w:rFonts w:ascii="Times New Roman" w:hAnsi="Times New Roman" w:cs="Times New Roman"/>
          <w:sz w:val="24"/>
          <w:lang w:val="gl-ES"/>
        </w:rPr>
        <w:t>rexi</w:t>
      </w:r>
      <w:r w:rsidR="00FF392F" w:rsidRPr="00FF392F">
        <w:rPr>
          <w:rFonts w:ascii="Times New Roman" w:hAnsi="Times New Roman" w:cs="Times New Roman"/>
          <w:sz w:val="24"/>
          <w:lang w:val="gl-ES"/>
        </w:rPr>
        <w:t>strada n</w:t>
      </w:r>
      <w:r w:rsidR="00B40530" w:rsidRPr="00FF392F">
        <w:rPr>
          <w:rFonts w:ascii="Times New Roman" w:hAnsi="Times New Roman" w:cs="Times New Roman"/>
          <w:sz w:val="24"/>
          <w:lang w:val="gl-ES"/>
        </w:rPr>
        <w:t>a Oficina de Propiedad</w:t>
      </w:r>
      <w:r w:rsidR="00FF392F" w:rsidRPr="00FF392F">
        <w:rPr>
          <w:rFonts w:ascii="Times New Roman" w:hAnsi="Times New Roman" w:cs="Times New Roman"/>
          <w:sz w:val="24"/>
          <w:lang w:val="gl-ES"/>
        </w:rPr>
        <w:t>e Intelectual do</w:t>
      </w:r>
      <w:r w:rsidR="00B40530" w:rsidRPr="00FF392F">
        <w:rPr>
          <w:rFonts w:ascii="Times New Roman" w:hAnsi="Times New Roman" w:cs="Times New Roman"/>
          <w:sz w:val="24"/>
          <w:lang w:val="gl-ES"/>
        </w:rPr>
        <w:t xml:space="preserve"> Benelux </w:t>
      </w:r>
      <w:r w:rsidR="00FF392F" w:rsidRPr="00FF392F">
        <w:rPr>
          <w:rFonts w:ascii="Times New Roman" w:hAnsi="Times New Roman" w:cs="Times New Roman"/>
          <w:sz w:val="24"/>
          <w:lang w:val="gl-ES"/>
        </w:rPr>
        <w:t>e nos rex</w:t>
      </w:r>
      <w:r w:rsidR="00B40530" w:rsidRPr="00FF392F">
        <w:rPr>
          <w:rFonts w:ascii="Times New Roman" w:hAnsi="Times New Roman" w:cs="Times New Roman"/>
          <w:sz w:val="24"/>
          <w:lang w:val="gl-ES"/>
        </w:rPr>
        <w:t>istro</w:t>
      </w:r>
      <w:r w:rsidR="00FF392F">
        <w:rPr>
          <w:rFonts w:ascii="Times New Roman" w:hAnsi="Times New Roman" w:cs="Times New Roman"/>
          <w:sz w:val="24"/>
          <w:lang w:val="gl-ES"/>
        </w:rPr>
        <w:t>s comunitarios e internacionais</w:t>
      </w:r>
      <w:r w:rsidR="00FF392F" w:rsidRPr="00FF392F">
        <w:rPr>
          <w:rFonts w:ascii="Times New Roman" w:hAnsi="Times New Roman" w:cs="Times New Roman"/>
          <w:sz w:val="24"/>
          <w:lang w:val="gl-ES"/>
        </w:rPr>
        <w:t>.</w:t>
      </w:r>
      <w:r w:rsidR="00FF392F">
        <w:rPr>
          <w:rFonts w:ascii="Times New Roman" w:hAnsi="Times New Roman" w:cs="Times New Roman"/>
          <w:sz w:val="24"/>
          <w:lang w:val="gl-ES"/>
        </w:rPr>
        <w:t xml:space="preserve">. Se utiliza para identificar </w:t>
      </w:r>
      <w:r w:rsidR="00B40530" w:rsidRPr="00FF392F">
        <w:rPr>
          <w:rFonts w:ascii="Times New Roman" w:hAnsi="Times New Roman" w:cs="Times New Roman"/>
          <w:sz w:val="24"/>
          <w:lang w:val="gl-ES"/>
        </w:rPr>
        <w:t>os</w:t>
      </w:r>
      <w:r w:rsidR="00FF392F" w:rsidRPr="00FF392F">
        <w:rPr>
          <w:rFonts w:ascii="Times New Roman" w:hAnsi="Times New Roman" w:cs="Times New Roman"/>
          <w:sz w:val="24"/>
          <w:lang w:val="gl-ES"/>
        </w:rPr>
        <w:t xml:space="preserve"> produ</w:t>
      </w:r>
      <w:r w:rsidR="00B40530" w:rsidRPr="00FF392F">
        <w:rPr>
          <w:rFonts w:ascii="Times New Roman" w:hAnsi="Times New Roman" w:cs="Times New Roman"/>
          <w:sz w:val="24"/>
          <w:lang w:val="gl-ES"/>
        </w:rPr>
        <w:t xml:space="preserve">tos </w:t>
      </w:r>
      <w:r w:rsidR="00B40530" w:rsidRPr="009F4A02">
        <w:rPr>
          <w:rFonts w:ascii="Times New Roman" w:hAnsi="Times New Roman" w:cs="Times New Roman"/>
          <w:sz w:val="24"/>
          <w:lang w:val="gl-ES"/>
        </w:rPr>
        <w:t xml:space="preserve">certificados </w:t>
      </w:r>
      <w:r w:rsidR="009F4A02" w:rsidRPr="009F4A02">
        <w:rPr>
          <w:rFonts w:ascii="Times New Roman" w:hAnsi="Times New Roman" w:cs="Times New Roman"/>
          <w:sz w:val="24"/>
          <w:lang w:val="gl-ES"/>
        </w:rPr>
        <w:t>(con determinadas restricións) baixo</w:t>
      </w:r>
      <w:r w:rsidR="009F4A02">
        <w:rPr>
          <w:rFonts w:ascii="Times New Roman" w:hAnsi="Times New Roman" w:cs="Times New Roman"/>
          <w:sz w:val="24"/>
          <w:lang w:val="gl-ES"/>
        </w:rPr>
        <w:t xml:space="preserve"> la normativa de produ</w:t>
      </w:r>
      <w:r w:rsidR="00B40530" w:rsidRPr="009F4A02">
        <w:rPr>
          <w:rFonts w:ascii="Times New Roman" w:hAnsi="Times New Roman" w:cs="Times New Roman"/>
          <w:sz w:val="24"/>
          <w:lang w:val="gl-ES"/>
        </w:rPr>
        <w:t xml:space="preserve">ción </w:t>
      </w:r>
      <w:r w:rsidR="009F4A02" w:rsidRPr="009F4A02">
        <w:rPr>
          <w:rFonts w:ascii="Times New Roman" w:hAnsi="Times New Roman" w:cs="Times New Roman"/>
          <w:sz w:val="24"/>
          <w:lang w:val="gl-ES"/>
        </w:rPr>
        <w:t>ecolóxica descrita no</w:t>
      </w:r>
      <w:r w:rsidR="00B40530" w:rsidRPr="009F4A02">
        <w:rPr>
          <w:rFonts w:ascii="Times New Roman" w:hAnsi="Times New Roman" w:cs="Times New Roman"/>
          <w:sz w:val="24"/>
          <w:lang w:val="gl-ES"/>
        </w:rPr>
        <w:t xml:space="preserve"> R</w:t>
      </w:r>
      <w:r w:rsidR="009F4A02" w:rsidRPr="009F4A02">
        <w:rPr>
          <w:rFonts w:ascii="Times New Roman" w:hAnsi="Times New Roman" w:cs="Times New Roman"/>
          <w:sz w:val="24"/>
          <w:lang w:val="gl-ES"/>
        </w:rPr>
        <w:t>eg</w:t>
      </w:r>
      <w:r w:rsidR="009F4A02">
        <w:rPr>
          <w:rFonts w:ascii="Times New Roman" w:hAnsi="Times New Roman" w:cs="Times New Roman"/>
          <w:sz w:val="24"/>
          <w:lang w:val="gl-ES"/>
        </w:rPr>
        <w:t>u</w:t>
      </w:r>
      <w:r w:rsidR="009F4A02" w:rsidRPr="009F4A02">
        <w:rPr>
          <w:rFonts w:ascii="Times New Roman" w:hAnsi="Times New Roman" w:cs="Times New Roman"/>
          <w:sz w:val="24"/>
          <w:lang w:val="gl-ES"/>
        </w:rPr>
        <w:t xml:space="preserve">lamento </w:t>
      </w:r>
      <w:r w:rsidR="00B40530" w:rsidRPr="009F4A02">
        <w:rPr>
          <w:rFonts w:ascii="Times New Roman" w:hAnsi="Times New Roman" w:cs="Times New Roman"/>
          <w:sz w:val="24"/>
          <w:lang w:val="gl-ES"/>
        </w:rPr>
        <w:t xml:space="preserve">CE 834/2007 </w:t>
      </w:r>
      <w:r w:rsidR="009F4A02" w:rsidRPr="009F4A02">
        <w:rPr>
          <w:rFonts w:ascii="Times New Roman" w:hAnsi="Times New Roman" w:cs="Times New Roman"/>
          <w:sz w:val="24"/>
          <w:lang w:val="gl-ES"/>
        </w:rPr>
        <w:t>(e súa</w:t>
      </w:r>
      <w:r w:rsidR="00B40530" w:rsidRPr="009F4A02">
        <w:rPr>
          <w:rFonts w:ascii="Times New Roman" w:hAnsi="Times New Roman" w:cs="Times New Roman"/>
          <w:sz w:val="24"/>
          <w:lang w:val="gl-ES"/>
        </w:rPr>
        <w:t xml:space="preserve">s normas de </w:t>
      </w:r>
      <w:r w:rsidR="009F4A02" w:rsidRPr="009F4A02">
        <w:rPr>
          <w:rFonts w:ascii="Times New Roman" w:hAnsi="Times New Roman" w:cs="Times New Roman"/>
          <w:sz w:val="24"/>
          <w:lang w:val="gl-ES"/>
        </w:rPr>
        <w:t>desenrolo</w:t>
      </w:r>
      <w:r w:rsidR="00B40530" w:rsidRPr="009F4A02">
        <w:rPr>
          <w:rFonts w:ascii="Times New Roman" w:hAnsi="Times New Roman" w:cs="Times New Roman"/>
          <w:sz w:val="24"/>
          <w:lang w:val="gl-ES"/>
        </w:rPr>
        <w:t>).</w:t>
      </w:r>
    </w:p>
    <w:p w:rsidR="009F237E" w:rsidRPr="00CC07B1" w:rsidRDefault="009F237E" w:rsidP="007617ED">
      <w:pPr>
        <w:tabs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</w:r>
      <w:r w:rsidR="004C4388" w:rsidRPr="00CC07B1">
        <w:rPr>
          <w:rFonts w:ascii="Times New Roman" w:hAnsi="Times New Roman" w:cs="Times New Roman"/>
          <w:sz w:val="24"/>
          <w:lang w:val="gl-ES"/>
        </w:rPr>
        <w:t xml:space="preserve"> </w:t>
      </w:r>
    </w:p>
    <w:p w:rsidR="009F237E" w:rsidRPr="00CC07B1" w:rsidRDefault="00B40530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418" w:firstLine="149"/>
        <w:jc w:val="both"/>
        <w:rPr>
          <w:rFonts w:ascii="Times New Roman" w:hAnsi="Times New Roman" w:cs="Times New Roman"/>
          <w:spacing w:val="-3"/>
          <w:sz w:val="24"/>
          <w:lang w:val="gl-ES"/>
        </w:rPr>
      </w:pPr>
      <w:r>
        <w:rPr>
          <w:rFonts w:ascii="Times New Roman" w:hAnsi="Times New Roman" w:cs="Times New Roman"/>
          <w:b/>
          <w:spacing w:val="-3"/>
          <w:sz w:val="24"/>
          <w:lang w:val="gl-ES"/>
        </w:rPr>
        <w:t>4.4</w:t>
      </w:r>
      <w:r w:rsidR="009F237E" w:rsidRPr="00CC07B1">
        <w:rPr>
          <w:rFonts w:ascii="Times New Roman" w:hAnsi="Times New Roman" w:cs="Times New Roman"/>
          <w:b/>
          <w:spacing w:val="-3"/>
          <w:sz w:val="24"/>
          <w:lang w:val="gl-ES"/>
        </w:rPr>
        <w:t xml:space="preserve">. </w:t>
      </w:r>
      <w:r w:rsidR="004C4388" w:rsidRPr="00CC07B1">
        <w:rPr>
          <w:rFonts w:ascii="Times New Roman" w:hAnsi="Times New Roman" w:cs="Times New Roman"/>
          <w:b/>
          <w:spacing w:val="-3"/>
          <w:sz w:val="24"/>
          <w:u w:val="single"/>
          <w:lang w:val="gl-ES"/>
        </w:rPr>
        <w:t>Uso do</w:t>
      </w:r>
      <w:r w:rsidR="009F237E" w:rsidRPr="00CC07B1">
        <w:rPr>
          <w:rFonts w:ascii="Times New Roman" w:hAnsi="Times New Roman" w:cs="Times New Roman"/>
          <w:b/>
          <w:spacing w:val="-3"/>
          <w:sz w:val="24"/>
          <w:u w:val="single"/>
          <w:lang w:val="gl-ES"/>
        </w:rPr>
        <w:t xml:space="preserve"> Logotipo</w:t>
      </w:r>
      <w:r w:rsidR="004C4388" w:rsidRPr="00CC07B1">
        <w:rPr>
          <w:rFonts w:ascii="Times New Roman" w:hAnsi="Times New Roman" w:cs="Times New Roman"/>
          <w:b/>
          <w:spacing w:val="-3"/>
          <w:sz w:val="24"/>
          <w:u w:val="single"/>
          <w:lang w:val="gl-ES"/>
        </w:rPr>
        <w:t>.</w:t>
      </w:r>
    </w:p>
    <w:p w:rsidR="009F237E" w:rsidRPr="00CC07B1" w:rsidRDefault="009F237E">
      <w:pPr>
        <w:tabs>
          <w:tab w:val="left" w:pos="-2"/>
          <w:tab w:val="left" w:pos="709"/>
          <w:tab w:val="left" w:pos="85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jc w:val="both"/>
        <w:rPr>
          <w:rFonts w:ascii="Times New Roman" w:hAnsi="Times New Roman" w:cs="Times New Roman"/>
          <w:spacing w:val="-3"/>
          <w:sz w:val="24"/>
          <w:lang w:val="gl-ES"/>
        </w:rPr>
      </w:pPr>
    </w:p>
    <w:p w:rsidR="009F237E" w:rsidRPr="00CC07B1" w:rsidRDefault="004C4388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Teñen dereito a usaren o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Logotipo:</w:t>
      </w:r>
    </w:p>
    <w:p w:rsidR="009F237E" w:rsidRDefault="0054176F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1- Clientes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inscritos </w:t>
      </w:r>
      <w:r w:rsidR="004C4388" w:rsidRPr="00CC07B1">
        <w:rPr>
          <w:rFonts w:ascii="Times New Roman" w:hAnsi="Times New Roman" w:cs="Times New Roman"/>
          <w:sz w:val="24"/>
          <w:lang w:val="gl-ES"/>
        </w:rPr>
        <w:t>nos rexistros, posuidores ou non do Certificado de Conformidade, coas</w:t>
      </w:r>
      <w:r w:rsidR="00341A31">
        <w:rPr>
          <w:rFonts w:ascii="Times New Roman" w:hAnsi="Times New Roman" w:cs="Times New Roman"/>
          <w:sz w:val="24"/>
          <w:lang w:val="gl-ES"/>
        </w:rPr>
        <w:t xml:space="preserve"> conseguintes consideracións: no</w:t>
      </w:r>
      <w:r w:rsidR="004C4388" w:rsidRPr="00CC07B1">
        <w:rPr>
          <w:rFonts w:ascii="Times New Roman" w:hAnsi="Times New Roman" w:cs="Times New Roman"/>
          <w:sz w:val="24"/>
          <w:lang w:val="gl-ES"/>
        </w:rPr>
        <w:t xml:space="preserve"> caso de baixa nos rexistros, retirada da certificación, ou, se a</w:t>
      </w:r>
      <w:r w:rsidR="00341A31">
        <w:rPr>
          <w:rFonts w:ascii="Times New Roman" w:hAnsi="Times New Roman" w:cs="Times New Roman"/>
          <w:sz w:val="24"/>
          <w:lang w:val="gl-ES"/>
        </w:rPr>
        <w:t>sí o considerar o C.R.A.E.GA, nos</w:t>
      </w:r>
      <w:r w:rsidR="004C4388" w:rsidRPr="00CC07B1">
        <w:rPr>
          <w:rFonts w:ascii="Times New Roman" w:hAnsi="Times New Roman" w:cs="Times New Roman"/>
          <w:sz w:val="24"/>
          <w:lang w:val="gl-ES"/>
        </w:rPr>
        <w:t xml:space="preserve"> casos de suspensión da certificación. Nestes supostos, será anulado o dereito para usar o Logotipo. </w:t>
      </w:r>
    </w:p>
    <w:p w:rsidR="0054176F" w:rsidRPr="005C2574" w:rsidRDefault="00341A31" w:rsidP="0054176F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341A31">
        <w:rPr>
          <w:rFonts w:ascii="Times New Roman" w:hAnsi="Times New Roman" w:cs="Times New Roman"/>
          <w:sz w:val="24"/>
          <w:lang w:val="gl-ES"/>
        </w:rPr>
        <w:t>O</w:t>
      </w:r>
      <w:r>
        <w:rPr>
          <w:rFonts w:ascii="Times New Roman" w:hAnsi="Times New Roman" w:cs="Times New Roman"/>
          <w:sz w:val="24"/>
          <w:lang w:val="gl-ES"/>
        </w:rPr>
        <w:t xml:space="preserve">s Clientes que </w:t>
      </w:r>
      <w:r w:rsidRPr="00341A31">
        <w:rPr>
          <w:rFonts w:ascii="Times New Roman" w:hAnsi="Times New Roman" w:cs="Times New Roman"/>
          <w:sz w:val="24"/>
          <w:lang w:val="gl-ES"/>
        </w:rPr>
        <w:t>teñan</w:t>
      </w:r>
      <w:r w:rsidR="0054176F" w:rsidRPr="00341A31">
        <w:rPr>
          <w:rFonts w:ascii="Times New Roman" w:hAnsi="Times New Roman" w:cs="Times New Roman"/>
          <w:sz w:val="24"/>
          <w:lang w:val="gl-ES"/>
        </w:rPr>
        <w:t xml:space="preserve"> certificado de conformidad</w:t>
      </w:r>
      <w:r w:rsidRPr="00341A31">
        <w:rPr>
          <w:rFonts w:ascii="Times New Roman" w:hAnsi="Times New Roman" w:cs="Times New Roman"/>
          <w:sz w:val="24"/>
          <w:lang w:val="gl-ES"/>
        </w:rPr>
        <w:t>e</w:t>
      </w:r>
      <w:r w:rsidR="0054176F" w:rsidRPr="00341A31">
        <w:rPr>
          <w:rFonts w:ascii="Times New Roman" w:hAnsi="Times New Roman" w:cs="Times New Roman"/>
          <w:sz w:val="24"/>
          <w:lang w:val="gl-ES"/>
        </w:rPr>
        <w:t xml:space="preserve"> pod</w:t>
      </w:r>
      <w:r w:rsidRPr="00341A31">
        <w:rPr>
          <w:rFonts w:ascii="Times New Roman" w:hAnsi="Times New Roman" w:cs="Times New Roman"/>
          <w:sz w:val="24"/>
          <w:lang w:val="gl-ES"/>
        </w:rPr>
        <w:t>erán empr</w:t>
      </w:r>
      <w:r w:rsidR="0054176F" w:rsidRPr="00341A31">
        <w:rPr>
          <w:rFonts w:ascii="Times New Roman" w:hAnsi="Times New Roman" w:cs="Times New Roman"/>
          <w:sz w:val="24"/>
          <w:lang w:val="gl-ES"/>
        </w:rPr>
        <w:t>e</w:t>
      </w:r>
      <w:r w:rsidRPr="00341A31">
        <w:rPr>
          <w:rFonts w:ascii="Times New Roman" w:hAnsi="Times New Roman" w:cs="Times New Roman"/>
          <w:sz w:val="24"/>
          <w:lang w:val="gl-ES"/>
        </w:rPr>
        <w:t>gar o logotipo do</w:t>
      </w:r>
      <w:r w:rsidR="0054176F" w:rsidRPr="00341A31">
        <w:rPr>
          <w:rFonts w:ascii="Times New Roman" w:hAnsi="Times New Roman" w:cs="Times New Roman"/>
          <w:sz w:val="24"/>
          <w:lang w:val="gl-ES"/>
        </w:rPr>
        <w:t xml:space="preserve"> CRAEGA </w:t>
      </w:r>
      <w:r w:rsidRPr="00341A31">
        <w:rPr>
          <w:rFonts w:ascii="Times New Roman" w:hAnsi="Times New Roman" w:cs="Times New Roman"/>
          <w:sz w:val="24"/>
          <w:lang w:val="gl-ES"/>
        </w:rPr>
        <w:t>na</w:t>
      </w:r>
      <w:r>
        <w:rPr>
          <w:rFonts w:ascii="Times New Roman" w:hAnsi="Times New Roman" w:cs="Times New Roman"/>
          <w:sz w:val="24"/>
          <w:lang w:val="gl-ES"/>
        </w:rPr>
        <w:t xml:space="preserve"> </w:t>
      </w:r>
      <w:r w:rsidRPr="00A36229">
        <w:rPr>
          <w:rFonts w:ascii="Times New Roman" w:hAnsi="Times New Roman" w:cs="Times New Roman"/>
          <w:sz w:val="24"/>
          <w:lang w:val="gl-ES"/>
        </w:rPr>
        <w:t>súa</w:t>
      </w:r>
      <w:r w:rsidR="0054176F" w:rsidRPr="00A36229">
        <w:rPr>
          <w:rFonts w:ascii="Times New Roman" w:hAnsi="Times New Roman" w:cs="Times New Roman"/>
          <w:sz w:val="24"/>
          <w:lang w:val="gl-ES"/>
        </w:rPr>
        <w:t xml:space="preserve"> publicidad</w:t>
      </w:r>
      <w:r w:rsidR="00A36229" w:rsidRPr="00A36229">
        <w:rPr>
          <w:rFonts w:ascii="Times New Roman" w:hAnsi="Times New Roman" w:cs="Times New Roman"/>
          <w:sz w:val="24"/>
          <w:lang w:val="gl-ES"/>
        </w:rPr>
        <w:t>e, s</w:t>
      </w:r>
      <w:r w:rsidR="0054176F" w:rsidRPr="00A36229">
        <w:rPr>
          <w:rFonts w:ascii="Times New Roman" w:hAnsi="Times New Roman" w:cs="Times New Roman"/>
          <w:sz w:val="24"/>
          <w:lang w:val="gl-ES"/>
        </w:rPr>
        <w:t>empre q</w:t>
      </w:r>
      <w:r w:rsidR="00A36229" w:rsidRPr="00A36229">
        <w:rPr>
          <w:rFonts w:ascii="Times New Roman" w:hAnsi="Times New Roman" w:cs="Times New Roman"/>
          <w:sz w:val="24"/>
          <w:lang w:val="gl-ES"/>
        </w:rPr>
        <w:t>ue cumpran  o establecido ao</w:t>
      </w:r>
      <w:r w:rsidR="0054176F" w:rsidRPr="00A36229">
        <w:rPr>
          <w:rFonts w:ascii="Times New Roman" w:hAnsi="Times New Roman" w:cs="Times New Roman"/>
          <w:sz w:val="24"/>
          <w:lang w:val="gl-ES"/>
        </w:rPr>
        <w:t xml:space="preserve"> respecto </w:t>
      </w:r>
      <w:r w:rsidR="006E6B28" w:rsidRPr="006E6B28">
        <w:rPr>
          <w:rFonts w:ascii="Times New Roman" w:hAnsi="Times New Roman" w:cs="Times New Roman"/>
          <w:sz w:val="24"/>
          <w:lang w:val="gl-ES"/>
        </w:rPr>
        <w:t>neste procedemento e cos  segui</w:t>
      </w:r>
      <w:r w:rsidR="0054176F" w:rsidRPr="006E6B28">
        <w:rPr>
          <w:rFonts w:ascii="Times New Roman" w:hAnsi="Times New Roman" w:cs="Times New Roman"/>
          <w:sz w:val="24"/>
          <w:lang w:val="gl-ES"/>
        </w:rPr>
        <w:t>ntes requisitos:</w:t>
      </w:r>
      <w:r w:rsidR="006E6B28" w:rsidRPr="006E6B28">
        <w:rPr>
          <w:rFonts w:ascii="Times New Roman" w:hAnsi="Times New Roman" w:cs="Times New Roman"/>
          <w:sz w:val="24"/>
          <w:lang w:val="gl-ES"/>
        </w:rPr>
        <w:t xml:space="preserve"> O logotipo do</w:t>
      </w:r>
      <w:r w:rsidR="0054176F" w:rsidRPr="006E6B28">
        <w:rPr>
          <w:rFonts w:ascii="Times New Roman" w:hAnsi="Times New Roman" w:cs="Times New Roman"/>
          <w:sz w:val="24"/>
          <w:lang w:val="gl-ES"/>
        </w:rPr>
        <w:t xml:space="preserve"> C</w:t>
      </w:r>
      <w:r w:rsidR="006E6B28" w:rsidRPr="006E6B28">
        <w:rPr>
          <w:rFonts w:ascii="Times New Roman" w:hAnsi="Times New Roman" w:cs="Times New Roman"/>
          <w:sz w:val="24"/>
          <w:lang w:val="gl-ES"/>
        </w:rPr>
        <w:t>.</w:t>
      </w:r>
      <w:r w:rsidR="0054176F" w:rsidRPr="006E6B28">
        <w:rPr>
          <w:rFonts w:ascii="Times New Roman" w:hAnsi="Times New Roman" w:cs="Times New Roman"/>
          <w:sz w:val="24"/>
          <w:lang w:val="gl-ES"/>
        </w:rPr>
        <w:t>R</w:t>
      </w:r>
      <w:r w:rsidR="006E6B28" w:rsidRPr="006E6B28">
        <w:rPr>
          <w:rFonts w:ascii="Times New Roman" w:hAnsi="Times New Roman" w:cs="Times New Roman"/>
          <w:sz w:val="24"/>
          <w:lang w:val="gl-ES"/>
        </w:rPr>
        <w:t>.</w:t>
      </w:r>
      <w:r w:rsidR="0054176F" w:rsidRPr="006E6B28">
        <w:rPr>
          <w:rFonts w:ascii="Times New Roman" w:hAnsi="Times New Roman" w:cs="Times New Roman"/>
          <w:sz w:val="24"/>
          <w:lang w:val="gl-ES"/>
        </w:rPr>
        <w:t>A</w:t>
      </w:r>
      <w:r w:rsidR="006E6B28" w:rsidRPr="006E6B28">
        <w:rPr>
          <w:rFonts w:ascii="Times New Roman" w:hAnsi="Times New Roman" w:cs="Times New Roman"/>
          <w:sz w:val="24"/>
          <w:lang w:val="gl-ES"/>
        </w:rPr>
        <w:t>.</w:t>
      </w:r>
      <w:r w:rsidR="0054176F" w:rsidRPr="006E6B28">
        <w:rPr>
          <w:rFonts w:ascii="Times New Roman" w:hAnsi="Times New Roman" w:cs="Times New Roman"/>
          <w:sz w:val="24"/>
          <w:lang w:val="gl-ES"/>
        </w:rPr>
        <w:t>E</w:t>
      </w:r>
      <w:r w:rsidR="006E6B28" w:rsidRPr="006E6B28">
        <w:rPr>
          <w:rFonts w:ascii="Times New Roman" w:hAnsi="Times New Roman" w:cs="Times New Roman"/>
          <w:sz w:val="24"/>
          <w:lang w:val="gl-ES"/>
        </w:rPr>
        <w:t>.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GA </w:t>
      </w:r>
      <w:r w:rsidR="005C2574" w:rsidRPr="005C2574">
        <w:rPr>
          <w:rFonts w:ascii="Times New Roman" w:hAnsi="Times New Roman" w:cs="Times New Roman"/>
          <w:sz w:val="24"/>
          <w:lang w:val="gl-ES"/>
        </w:rPr>
        <w:t>no caso de acompañar a os produ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tos </w:t>
      </w:r>
      <w:r w:rsidR="005C2574" w:rsidRPr="005C2574">
        <w:rPr>
          <w:rFonts w:ascii="Times New Roman" w:hAnsi="Times New Roman" w:cs="Times New Roman"/>
          <w:sz w:val="24"/>
          <w:lang w:val="gl-ES"/>
        </w:rPr>
        <w:t>o f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ará solo </w:t>
      </w:r>
      <w:r w:rsidR="005C2574" w:rsidRPr="005C2574">
        <w:rPr>
          <w:rFonts w:ascii="Times New Roman" w:hAnsi="Times New Roman" w:cs="Times New Roman"/>
          <w:sz w:val="24"/>
          <w:lang w:val="gl-ES"/>
        </w:rPr>
        <w:t>e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 exclusivamente </w:t>
      </w:r>
      <w:r w:rsidR="005C2574" w:rsidRPr="005C2574">
        <w:rPr>
          <w:rFonts w:ascii="Times New Roman" w:hAnsi="Times New Roman" w:cs="Times New Roman"/>
          <w:sz w:val="24"/>
          <w:lang w:val="gl-ES"/>
        </w:rPr>
        <w:t xml:space="preserve">a 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os que se </w:t>
      </w:r>
      <w:r w:rsidR="005C2574" w:rsidRPr="005C2574">
        <w:rPr>
          <w:rFonts w:ascii="Times New Roman" w:hAnsi="Times New Roman" w:cs="Times New Roman"/>
          <w:sz w:val="24"/>
          <w:lang w:val="gl-ES"/>
        </w:rPr>
        <w:t>l</w:t>
      </w:r>
      <w:r w:rsidR="0054176F" w:rsidRPr="005C2574">
        <w:rPr>
          <w:rFonts w:ascii="Times New Roman" w:hAnsi="Times New Roman" w:cs="Times New Roman"/>
          <w:sz w:val="24"/>
          <w:lang w:val="gl-ES"/>
        </w:rPr>
        <w:t>le</w:t>
      </w:r>
      <w:r w:rsidR="005C2574" w:rsidRPr="005C2574">
        <w:rPr>
          <w:rFonts w:ascii="Times New Roman" w:hAnsi="Times New Roman" w:cs="Times New Roman"/>
          <w:sz w:val="24"/>
          <w:lang w:val="gl-ES"/>
        </w:rPr>
        <w:t xml:space="preserve">s concedeu 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a certificación </w:t>
      </w:r>
      <w:r w:rsidR="005C2574" w:rsidRPr="005C2574">
        <w:rPr>
          <w:rFonts w:ascii="Times New Roman" w:hAnsi="Times New Roman" w:cs="Times New Roman"/>
          <w:sz w:val="24"/>
          <w:lang w:val="gl-ES"/>
        </w:rPr>
        <w:t xml:space="preserve">e que teñan 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a etiqueta aprobada </w:t>
      </w:r>
      <w:r w:rsidR="005C2574" w:rsidRPr="005C2574">
        <w:rPr>
          <w:rFonts w:ascii="Times New Roman" w:hAnsi="Times New Roman" w:cs="Times New Roman"/>
          <w:sz w:val="24"/>
          <w:lang w:val="gl-ES"/>
        </w:rPr>
        <w:t>polo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 C</w:t>
      </w:r>
      <w:r w:rsidR="005C2574" w:rsidRPr="005C2574">
        <w:rPr>
          <w:rFonts w:ascii="Times New Roman" w:hAnsi="Times New Roman" w:cs="Times New Roman"/>
          <w:sz w:val="24"/>
          <w:lang w:val="gl-ES"/>
        </w:rPr>
        <w:t>.</w:t>
      </w:r>
      <w:r w:rsidR="0054176F" w:rsidRPr="005C2574">
        <w:rPr>
          <w:rFonts w:ascii="Times New Roman" w:hAnsi="Times New Roman" w:cs="Times New Roman"/>
          <w:sz w:val="24"/>
          <w:lang w:val="gl-ES"/>
        </w:rPr>
        <w:t>R</w:t>
      </w:r>
      <w:r w:rsidR="005C2574" w:rsidRPr="005C2574">
        <w:rPr>
          <w:rFonts w:ascii="Times New Roman" w:hAnsi="Times New Roman" w:cs="Times New Roman"/>
          <w:sz w:val="24"/>
          <w:lang w:val="gl-ES"/>
        </w:rPr>
        <w:t>.</w:t>
      </w:r>
      <w:r w:rsidR="0054176F" w:rsidRPr="005C2574">
        <w:rPr>
          <w:rFonts w:ascii="Times New Roman" w:hAnsi="Times New Roman" w:cs="Times New Roman"/>
          <w:sz w:val="24"/>
          <w:lang w:val="gl-ES"/>
        </w:rPr>
        <w:t>A</w:t>
      </w:r>
      <w:r w:rsidR="005C2574" w:rsidRPr="005C2574">
        <w:rPr>
          <w:rFonts w:ascii="Times New Roman" w:hAnsi="Times New Roman" w:cs="Times New Roman"/>
          <w:sz w:val="24"/>
          <w:lang w:val="gl-ES"/>
        </w:rPr>
        <w:t>.</w:t>
      </w:r>
      <w:r w:rsidR="0054176F" w:rsidRPr="005C2574">
        <w:rPr>
          <w:rFonts w:ascii="Times New Roman" w:hAnsi="Times New Roman" w:cs="Times New Roman"/>
          <w:sz w:val="24"/>
          <w:lang w:val="gl-ES"/>
        </w:rPr>
        <w:t>E</w:t>
      </w:r>
      <w:r w:rsidR="005C2574" w:rsidRPr="005C2574">
        <w:rPr>
          <w:rFonts w:ascii="Times New Roman" w:hAnsi="Times New Roman" w:cs="Times New Roman"/>
          <w:sz w:val="24"/>
          <w:lang w:val="gl-ES"/>
        </w:rPr>
        <w:t>.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GA. </w:t>
      </w:r>
      <w:r w:rsidR="005C2574" w:rsidRPr="005C2574">
        <w:rPr>
          <w:rFonts w:ascii="Times New Roman" w:hAnsi="Times New Roman" w:cs="Times New Roman"/>
          <w:sz w:val="24"/>
          <w:lang w:val="gl-ES"/>
        </w:rPr>
        <w:t>E deberán realizar o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 proceso de solicitud</w:t>
      </w:r>
      <w:r w:rsidR="005C2574" w:rsidRPr="005C2574">
        <w:rPr>
          <w:rFonts w:ascii="Times New Roman" w:hAnsi="Times New Roman" w:cs="Times New Roman"/>
          <w:sz w:val="24"/>
          <w:lang w:val="gl-ES"/>
        </w:rPr>
        <w:t>e do logo e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 se</w:t>
      </w:r>
      <w:r w:rsidR="005C2574" w:rsidRPr="005C2574">
        <w:rPr>
          <w:rFonts w:ascii="Times New Roman" w:hAnsi="Times New Roman" w:cs="Times New Roman"/>
          <w:sz w:val="24"/>
          <w:lang w:val="gl-ES"/>
        </w:rPr>
        <w:t>xa autorizado polo</w:t>
      </w:r>
      <w:r w:rsidR="0054176F" w:rsidRPr="005C2574">
        <w:rPr>
          <w:rFonts w:ascii="Times New Roman" w:hAnsi="Times New Roman" w:cs="Times New Roman"/>
          <w:sz w:val="24"/>
          <w:lang w:val="gl-ES"/>
        </w:rPr>
        <w:t xml:space="preserve"> CRAEGA.</w:t>
      </w:r>
    </w:p>
    <w:p w:rsidR="0054176F" w:rsidRPr="00CC07B1" w:rsidRDefault="005C2574" w:rsidP="0054176F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D97609">
        <w:rPr>
          <w:rFonts w:ascii="Times New Roman" w:hAnsi="Times New Roman" w:cs="Times New Roman"/>
          <w:sz w:val="24"/>
          <w:lang w:val="gl-ES"/>
        </w:rPr>
        <w:t>Os clientes inscritos no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C</w:t>
      </w:r>
      <w:r w:rsidR="00D97609" w:rsidRPr="00D97609">
        <w:rPr>
          <w:rFonts w:ascii="Times New Roman" w:hAnsi="Times New Roman" w:cs="Times New Roman"/>
          <w:sz w:val="24"/>
          <w:lang w:val="gl-ES"/>
        </w:rPr>
        <w:t>.</w:t>
      </w:r>
      <w:r w:rsidR="0054176F" w:rsidRPr="00D97609">
        <w:rPr>
          <w:rFonts w:ascii="Times New Roman" w:hAnsi="Times New Roman" w:cs="Times New Roman"/>
          <w:sz w:val="24"/>
          <w:lang w:val="gl-ES"/>
        </w:rPr>
        <w:t>R</w:t>
      </w:r>
      <w:r w:rsidR="00D97609" w:rsidRPr="00D97609">
        <w:rPr>
          <w:rFonts w:ascii="Times New Roman" w:hAnsi="Times New Roman" w:cs="Times New Roman"/>
          <w:sz w:val="24"/>
          <w:lang w:val="gl-ES"/>
        </w:rPr>
        <w:t>.</w:t>
      </w:r>
      <w:r w:rsidR="0054176F" w:rsidRPr="00D97609">
        <w:rPr>
          <w:rFonts w:ascii="Times New Roman" w:hAnsi="Times New Roman" w:cs="Times New Roman"/>
          <w:sz w:val="24"/>
          <w:lang w:val="gl-ES"/>
        </w:rPr>
        <w:t>A</w:t>
      </w:r>
      <w:r w:rsidR="00D97609" w:rsidRPr="00D97609">
        <w:rPr>
          <w:rFonts w:ascii="Times New Roman" w:hAnsi="Times New Roman" w:cs="Times New Roman"/>
          <w:sz w:val="24"/>
          <w:lang w:val="gl-ES"/>
        </w:rPr>
        <w:t>.</w:t>
      </w:r>
      <w:r w:rsidR="0054176F" w:rsidRPr="00D97609">
        <w:rPr>
          <w:rFonts w:ascii="Times New Roman" w:hAnsi="Times New Roman" w:cs="Times New Roman"/>
          <w:sz w:val="24"/>
          <w:lang w:val="gl-ES"/>
        </w:rPr>
        <w:t>E</w:t>
      </w:r>
      <w:r w:rsidR="00D97609" w:rsidRPr="00D97609">
        <w:rPr>
          <w:rFonts w:ascii="Times New Roman" w:hAnsi="Times New Roman" w:cs="Times New Roman"/>
          <w:sz w:val="24"/>
          <w:lang w:val="gl-ES"/>
        </w:rPr>
        <w:t>.GA pero que aínda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no</w:t>
      </w:r>
      <w:r w:rsidR="00D97609" w:rsidRPr="00D97609">
        <w:rPr>
          <w:rFonts w:ascii="Times New Roman" w:hAnsi="Times New Roman" w:cs="Times New Roman"/>
          <w:sz w:val="24"/>
          <w:lang w:val="gl-ES"/>
        </w:rPr>
        <w:t>n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</w:t>
      </w:r>
      <w:r w:rsidR="00D97609" w:rsidRPr="00D97609">
        <w:rPr>
          <w:rFonts w:ascii="Times New Roman" w:hAnsi="Times New Roman" w:cs="Times New Roman"/>
          <w:sz w:val="24"/>
          <w:lang w:val="gl-ES"/>
        </w:rPr>
        <w:t>teñan obtido o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certificado de conformidad</w:t>
      </w:r>
      <w:r w:rsidR="00D97609" w:rsidRPr="00D97609">
        <w:rPr>
          <w:rFonts w:ascii="Times New Roman" w:hAnsi="Times New Roman" w:cs="Times New Roman"/>
          <w:sz w:val="24"/>
          <w:lang w:val="gl-ES"/>
        </w:rPr>
        <w:t>e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</w:t>
      </w:r>
      <w:r w:rsidR="00D97609" w:rsidRPr="00D97609">
        <w:rPr>
          <w:rFonts w:ascii="Times New Roman" w:hAnsi="Times New Roman" w:cs="Times New Roman"/>
          <w:sz w:val="24"/>
          <w:lang w:val="gl-ES"/>
        </w:rPr>
        <w:t>poidan empregar o logotipo do C.R.A.E.GA na súa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publicidad</w:t>
      </w:r>
      <w:r w:rsidR="00D97609" w:rsidRPr="00D97609">
        <w:rPr>
          <w:rFonts w:ascii="Times New Roman" w:hAnsi="Times New Roman" w:cs="Times New Roman"/>
          <w:sz w:val="24"/>
          <w:lang w:val="gl-ES"/>
        </w:rPr>
        <w:t>e, s</w:t>
      </w:r>
      <w:r w:rsidR="0054176F" w:rsidRPr="00D97609">
        <w:rPr>
          <w:rFonts w:ascii="Times New Roman" w:hAnsi="Times New Roman" w:cs="Times New Roman"/>
          <w:sz w:val="24"/>
          <w:lang w:val="gl-ES"/>
        </w:rPr>
        <w:t>empre que no</w:t>
      </w:r>
      <w:r w:rsidR="00D97609" w:rsidRPr="00D97609">
        <w:rPr>
          <w:rFonts w:ascii="Times New Roman" w:hAnsi="Times New Roman" w:cs="Times New Roman"/>
          <w:sz w:val="24"/>
          <w:lang w:val="gl-ES"/>
        </w:rPr>
        <w:t>n acompañen o fagan alusión a ningún produ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to, </w:t>
      </w:r>
      <w:r w:rsidR="00D97609" w:rsidRPr="00D97609">
        <w:rPr>
          <w:rFonts w:ascii="Times New Roman" w:hAnsi="Times New Roman" w:cs="Times New Roman"/>
          <w:sz w:val="24"/>
          <w:lang w:val="gl-ES"/>
        </w:rPr>
        <w:t>ademais poderán utilizar o Cartel de Identificación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(punto4.6). </w:t>
      </w:r>
      <w:r w:rsidR="00D97609" w:rsidRPr="00D97609">
        <w:rPr>
          <w:rFonts w:ascii="Times New Roman" w:hAnsi="Times New Roman" w:cs="Times New Roman"/>
          <w:sz w:val="24"/>
          <w:lang w:val="gl-ES"/>
        </w:rPr>
        <w:t>Deberán realizar o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proceso de solicitud</w:t>
      </w:r>
      <w:r w:rsidR="00D97609" w:rsidRPr="00D97609">
        <w:rPr>
          <w:rFonts w:ascii="Times New Roman" w:hAnsi="Times New Roman" w:cs="Times New Roman"/>
          <w:sz w:val="24"/>
          <w:lang w:val="gl-ES"/>
        </w:rPr>
        <w:t>e</w:t>
      </w:r>
      <w:r w:rsidR="00D97609">
        <w:rPr>
          <w:rFonts w:ascii="Times New Roman" w:hAnsi="Times New Roman" w:cs="Times New Roman"/>
          <w:sz w:val="24"/>
          <w:lang w:val="gl-ES"/>
        </w:rPr>
        <w:t xml:space="preserve"> del logotipo e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</w:t>
      </w:r>
      <w:r w:rsidR="00D97609" w:rsidRPr="00D97609">
        <w:rPr>
          <w:rFonts w:ascii="Times New Roman" w:hAnsi="Times New Roman" w:cs="Times New Roman"/>
          <w:sz w:val="24"/>
          <w:lang w:val="gl-ES"/>
        </w:rPr>
        <w:t>ser autorizado po</w:t>
      </w:r>
      <w:r w:rsidR="0054176F" w:rsidRPr="00D97609">
        <w:rPr>
          <w:rFonts w:ascii="Times New Roman" w:hAnsi="Times New Roman" w:cs="Times New Roman"/>
          <w:sz w:val="24"/>
          <w:lang w:val="gl-ES"/>
        </w:rPr>
        <w:t>l</w:t>
      </w:r>
      <w:r w:rsidR="00D97609" w:rsidRPr="00D97609">
        <w:rPr>
          <w:rFonts w:ascii="Times New Roman" w:hAnsi="Times New Roman" w:cs="Times New Roman"/>
          <w:sz w:val="24"/>
          <w:lang w:val="gl-ES"/>
        </w:rPr>
        <w:t>o</w:t>
      </w:r>
      <w:r w:rsidR="0054176F" w:rsidRPr="00D97609">
        <w:rPr>
          <w:rFonts w:ascii="Times New Roman" w:hAnsi="Times New Roman" w:cs="Times New Roman"/>
          <w:sz w:val="24"/>
          <w:lang w:val="gl-ES"/>
        </w:rPr>
        <w:t xml:space="preserve"> CRAEGA.</w:t>
      </w:r>
    </w:p>
    <w:p w:rsidR="00DD544E" w:rsidRPr="00CC07B1" w:rsidRDefault="00376BCA">
      <w:pPr>
        <w:spacing w:before="120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2-</w:t>
      </w:r>
      <w:r w:rsidR="009F237E" w:rsidRPr="00CC07B1">
        <w:rPr>
          <w:rFonts w:ascii="Times New Roman" w:hAnsi="Times New Roman" w:cs="Times New Roman"/>
          <w:sz w:val="24"/>
          <w:lang w:val="gl-ES"/>
        </w:rPr>
        <w:t>Empresas colaboradoras</w:t>
      </w:r>
      <w:r w:rsidR="004C4388" w:rsidRPr="00CC07B1">
        <w:rPr>
          <w:rFonts w:ascii="Times New Roman" w:hAnsi="Times New Roman" w:cs="Times New Roman"/>
          <w:sz w:val="24"/>
          <w:lang w:val="gl-ES"/>
        </w:rPr>
        <w:t>: aquelas que teñan asinado calqu</w:t>
      </w:r>
      <w:r w:rsidR="009F237E" w:rsidRPr="00CC07B1">
        <w:rPr>
          <w:rFonts w:ascii="Times New Roman" w:hAnsi="Times New Roman" w:cs="Times New Roman"/>
          <w:sz w:val="24"/>
          <w:lang w:val="gl-ES"/>
        </w:rPr>
        <w:t>er</w:t>
      </w:r>
      <w:r w:rsidR="004C4388" w:rsidRPr="00CC07B1">
        <w:rPr>
          <w:rFonts w:ascii="Times New Roman" w:hAnsi="Times New Roman" w:cs="Times New Roman"/>
          <w:sz w:val="24"/>
          <w:lang w:val="gl-ES"/>
        </w:rPr>
        <w:t>a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tipo de contrato de colaboración, imprentas, comercio minorista, etc. 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Neste convenio recollerase a utilización do logotipo e do material en que se utiliza. </w:t>
      </w:r>
      <w:r>
        <w:rPr>
          <w:rFonts w:ascii="Times New Roman" w:hAnsi="Times New Roman" w:cs="Times New Roman"/>
          <w:sz w:val="24"/>
          <w:lang w:val="gl-ES"/>
        </w:rPr>
        <w:t>Tamén deberán realizar o</w:t>
      </w:r>
      <w:r w:rsidRPr="00376BCA">
        <w:rPr>
          <w:rFonts w:ascii="Times New Roman" w:hAnsi="Times New Roman" w:cs="Times New Roman"/>
          <w:sz w:val="24"/>
          <w:lang w:val="gl-ES"/>
        </w:rPr>
        <w:t xml:space="preserve"> proceso de solicitud</w:t>
      </w:r>
      <w:r>
        <w:rPr>
          <w:rFonts w:ascii="Times New Roman" w:hAnsi="Times New Roman" w:cs="Times New Roman"/>
          <w:sz w:val="24"/>
          <w:lang w:val="gl-ES"/>
        </w:rPr>
        <w:t>e do logo e ser autorizado po</w:t>
      </w:r>
      <w:r w:rsidRPr="00376BCA">
        <w:rPr>
          <w:rFonts w:ascii="Times New Roman" w:hAnsi="Times New Roman" w:cs="Times New Roman"/>
          <w:sz w:val="24"/>
          <w:lang w:val="gl-ES"/>
        </w:rPr>
        <w:t>l</w:t>
      </w:r>
      <w:r>
        <w:rPr>
          <w:rFonts w:ascii="Times New Roman" w:hAnsi="Times New Roman" w:cs="Times New Roman"/>
          <w:sz w:val="24"/>
          <w:lang w:val="gl-ES"/>
        </w:rPr>
        <w:t>o</w:t>
      </w:r>
      <w:r w:rsidRPr="00376BCA">
        <w:rPr>
          <w:rFonts w:ascii="Times New Roman" w:hAnsi="Times New Roman" w:cs="Times New Roman"/>
          <w:sz w:val="24"/>
          <w:lang w:val="gl-ES"/>
        </w:rPr>
        <w:t xml:space="preserve"> C.R.A.E.GA.</w:t>
      </w:r>
    </w:p>
    <w:p w:rsidR="009F237E" w:rsidRDefault="00DD27BA" w:rsidP="00B45454">
      <w:pPr>
        <w:ind w:left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lastRenderedPageBreak/>
        <w:t xml:space="preserve">3- </w:t>
      </w:r>
      <w:r w:rsidR="009F237E" w:rsidRPr="00CC07B1">
        <w:rPr>
          <w:rFonts w:ascii="Times New Roman" w:hAnsi="Times New Roman" w:cs="Times New Roman"/>
          <w:sz w:val="24"/>
          <w:lang w:val="gl-ES"/>
        </w:rPr>
        <w:t>Empresas o</w:t>
      </w:r>
      <w:r w:rsidR="00DD544E" w:rsidRPr="00CC07B1">
        <w:rPr>
          <w:rFonts w:ascii="Times New Roman" w:hAnsi="Times New Roman" w:cs="Times New Roman"/>
          <w:sz w:val="24"/>
          <w:lang w:val="gl-ES"/>
        </w:rPr>
        <w:t>u perso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a externas. Puntualmente, </w:t>
      </w:r>
      <w:r w:rsidR="00B45454">
        <w:rPr>
          <w:rFonts w:ascii="Times New Roman" w:hAnsi="Times New Roman" w:cs="Times New Roman"/>
          <w:sz w:val="24"/>
          <w:lang w:val="gl-ES"/>
        </w:rPr>
        <w:t>e despois de realizar o proceso de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 solicitude</w:t>
      </w:r>
      <w:r w:rsidR="00B45454">
        <w:rPr>
          <w:rFonts w:ascii="Times New Roman" w:hAnsi="Times New Roman" w:cs="Times New Roman"/>
          <w:sz w:val="24"/>
          <w:lang w:val="gl-ES"/>
        </w:rPr>
        <w:t xml:space="preserve"> de utilización do logotipo e ser aprobado polo Xestor da Calidade d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o 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C.R.A.E.GA, </w:t>
      </w:r>
      <w:r w:rsidR="00B45454">
        <w:rPr>
          <w:rFonts w:ascii="Times New Roman" w:hAnsi="Times New Roman" w:cs="Times New Roman"/>
          <w:sz w:val="24"/>
          <w:lang w:val="gl-ES"/>
        </w:rPr>
        <w:t>se poderá empregar na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 publicidade, sempre que </w:t>
      </w:r>
      <w:r w:rsidR="00B45454">
        <w:rPr>
          <w:rFonts w:ascii="Times New Roman" w:hAnsi="Times New Roman" w:cs="Times New Roman"/>
          <w:sz w:val="24"/>
          <w:lang w:val="gl-ES"/>
        </w:rPr>
        <w:t>se cumpra o establecido ao respecto neste procedemento.</w:t>
      </w:r>
    </w:p>
    <w:p w:rsidR="00B45454" w:rsidRDefault="00B45454" w:rsidP="00B45454">
      <w:pPr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B45454" w:rsidRDefault="00B45454" w:rsidP="00B45454">
      <w:pPr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B45454">
        <w:rPr>
          <w:rFonts w:ascii="Times New Roman" w:hAnsi="Times New Roman" w:cs="Times New Roman"/>
          <w:b/>
          <w:sz w:val="24"/>
          <w:lang w:val="gl-ES"/>
        </w:rPr>
        <w:t>4.5</w:t>
      </w:r>
      <w:r w:rsidRPr="00B45454">
        <w:rPr>
          <w:rFonts w:ascii="Times New Roman" w:hAnsi="Times New Roman" w:cs="Times New Roman"/>
          <w:sz w:val="24"/>
          <w:lang w:val="gl-ES"/>
        </w:rPr>
        <w:t xml:space="preserve"> </w:t>
      </w:r>
      <w:r w:rsidRPr="00B45454">
        <w:rPr>
          <w:rFonts w:ascii="Times New Roman" w:hAnsi="Times New Roman" w:cs="Times New Roman"/>
          <w:b/>
          <w:sz w:val="24"/>
          <w:u w:val="single"/>
          <w:lang w:val="gl-ES"/>
        </w:rPr>
        <w:t>Proceso de solicitud</w:t>
      </w:r>
      <w:r w:rsidR="009409CB">
        <w:rPr>
          <w:rFonts w:ascii="Times New Roman" w:hAnsi="Times New Roman" w:cs="Times New Roman"/>
          <w:b/>
          <w:sz w:val="24"/>
          <w:u w:val="single"/>
          <w:lang w:val="gl-ES"/>
        </w:rPr>
        <w:t>e de utilización do</w:t>
      </w:r>
      <w:r w:rsidRPr="00B45454">
        <w:rPr>
          <w:rFonts w:ascii="Times New Roman" w:hAnsi="Times New Roman" w:cs="Times New Roman"/>
          <w:b/>
          <w:sz w:val="24"/>
          <w:u w:val="single"/>
          <w:lang w:val="gl-ES"/>
        </w:rPr>
        <w:t xml:space="preserve"> logo</w:t>
      </w:r>
    </w:p>
    <w:p w:rsidR="00B45454" w:rsidRPr="00CC07B1" w:rsidRDefault="00B45454" w:rsidP="00B45454">
      <w:pPr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DD544E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Tanto os operadores inscritos</w:t>
      </w:r>
      <w:r w:rsidR="00B45454">
        <w:rPr>
          <w:rFonts w:ascii="Times New Roman" w:hAnsi="Times New Roman" w:cs="Times New Roman"/>
          <w:sz w:val="24"/>
          <w:lang w:val="gl-ES"/>
        </w:rPr>
        <w:t xml:space="preserve"> ou certificados,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como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as empresas colaboradoras, e as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empresas o</w:t>
      </w:r>
      <w:r w:rsidRPr="00CC07B1">
        <w:rPr>
          <w:rFonts w:ascii="Times New Roman" w:hAnsi="Times New Roman" w:cs="Times New Roman"/>
          <w:sz w:val="24"/>
          <w:lang w:val="gl-ES"/>
        </w:rPr>
        <w:t>u perso</w:t>
      </w:r>
      <w:r w:rsidR="009F237E" w:rsidRPr="00CC07B1">
        <w:rPr>
          <w:rFonts w:ascii="Times New Roman" w:hAnsi="Times New Roman" w:cs="Times New Roman"/>
          <w:sz w:val="24"/>
          <w:lang w:val="gl-ES"/>
        </w:rPr>
        <w:t>as externas, que dese</w:t>
      </w:r>
      <w:r w:rsidRPr="00CC07B1">
        <w:rPr>
          <w:rFonts w:ascii="Times New Roman" w:hAnsi="Times New Roman" w:cs="Times New Roman"/>
          <w:sz w:val="24"/>
          <w:lang w:val="gl-ES"/>
        </w:rPr>
        <w:t>xen usar o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Logotipo 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nos seus elementos de publicidade ou promoción, ou en calquera outro tipo de material </w:t>
      </w:r>
      <w:r w:rsidR="009F237E" w:rsidRPr="00CC07B1">
        <w:rPr>
          <w:rFonts w:ascii="Times New Roman" w:hAnsi="Times New Roman" w:cs="Times New Roman"/>
          <w:sz w:val="24"/>
          <w:lang w:val="gl-ES"/>
        </w:rPr>
        <w:t>(cartas, vehículos, etc)</w:t>
      </w:r>
      <w:r w:rsidRPr="00CC07B1">
        <w:rPr>
          <w:rFonts w:ascii="Times New Roman" w:hAnsi="Times New Roman" w:cs="Times New Roman"/>
          <w:sz w:val="24"/>
          <w:lang w:val="gl-ES"/>
        </w:rPr>
        <w:t>, deberán axustarse ao seguinte procedem</w:t>
      </w:r>
      <w:r w:rsidR="009F237E" w:rsidRPr="00CC07B1">
        <w:rPr>
          <w:rFonts w:ascii="Times New Roman" w:hAnsi="Times New Roman" w:cs="Times New Roman"/>
          <w:sz w:val="24"/>
          <w:lang w:val="gl-ES"/>
        </w:rPr>
        <w:t>ento:</w:t>
      </w:r>
    </w:p>
    <w:p w:rsidR="009F237E" w:rsidRPr="00CC07B1" w:rsidRDefault="009F237E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b/>
          <w:i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- Solicitud</w:t>
      </w:r>
      <w:r w:rsidR="00DD544E" w:rsidRPr="00CC07B1">
        <w:rPr>
          <w:rFonts w:ascii="Times New Roman" w:hAnsi="Times New Roman" w:cs="Times New Roman"/>
          <w:sz w:val="24"/>
          <w:lang w:val="gl-ES"/>
        </w:rPr>
        <w:t>e por escrito ao C.R.A.E.GA para a utilización do Logotipo</w:t>
      </w:r>
      <w:r w:rsidR="003C0E82">
        <w:rPr>
          <w:rFonts w:ascii="Times New Roman" w:hAnsi="Times New Roman" w:cs="Times New Roman"/>
          <w:sz w:val="24"/>
          <w:lang w:val="gl-ES"/>
        </w:rPr>
        <w:t xml:space="preserve">, segundo o formato </w:t>
      </w:r>
      <w:r w:rsidR="003C0E82" w:rsidRPr="003C0E82">
        <w:rPr>
          <w:rFonts w:ascii="Times New Roman" w:hAnsi="Times New Roman" w:cs="Times New Roman"/>
          <w:sz w:val="24"/>
          <w:lang w:val="gl-ES"/>
        </w:rPr>
        <w:t>FPOC-07/02: Solicitud</w:t>
      </w:r>
      <w:r w:rsidR="003C0E82">
        <w:rPr>
          <w:rFonts w:ascii="Times New Roman" w:hAnsi="Times New Roman" w:cs="Times New Roman"/>
          <w:sz w:val="24"/>
          <w:lang w:val="gl-ES"/>
        </w:rPr>
        <w:t>e de utilización do</w:t>
      </w:r>
      <w:r w:rsidR="003C0E82" w:rsidRPr="003C0E82">
        <w:rPr>
          <w:rFonts w:ascii="Times New Roman" w:hAnsi="Times New Roman" w:cs="Times New Roman"/>
          <w:sz w:val="24"/>
          <w:lang w:val="gl-ES"/>
        </w:rPr>
        <w:t xml:space="preserve"> logo</w:t>
      </w:r>
      <w:r w:rsidR="003C0E82">
        <w:rPr>
          <w:rFonts w:ascii="Times New Roman" w:hAnsi="Times New Roman" w:cs="Times New Roman"/>
          <w:sz w:val="24"/>
          <w:lang w:val="gl-ES"/>
        </w:rPr>
        <w:t>; indicarndo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 os medios e a forma en que será empregado o Logotipo, así como as características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</w:t>
      </w:r>
      <w:r w:rsidR="00DD544E" w:rsidRPr="00CC07B1">
        <w:rPr>
          <w:rFonts w:ascii="Times New Roman" w:hAnsi="Times New Roman" w:cs="Times New Roman"/>
          <w:sz w:val="24"/>
          <w:lang w:val="gl-ES"/>
        </w:rPr>
        <w:t>do Logotipo e acompañarase, se for</w:t>
      </w:r>
      <w:r w:rsidR="003C0E82">
        <w:rPr>
          <w:rFonts w:ascii="Times New Roman" w:hAnsi="Times New Roman" w:cs="Times New Roman"/>
          <w:sz w:val="24"/>
          <w:lang w:val="gl-ES"/>
        </w:rPr>
        <w:t>a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 posíbel, de todo o material (soporte, imaxes, etc) </w:t>
      </w:r>
      <w:r w:rsidRPr="00CC07B1">
        <w:rPr>
          <w:rFonts w:ascii="Times New Roman" w:hAnsi="Times New Roman" w:cs="Times New Roman"/>
          <w:sz w:val="24"/>
          <w:lang w:val="gl-ES"/>
        </w:rPr>
        <w:t>onde va</w:t>
      </w:r>
      <w:r w:rsidR="00DD544E" w:rsidRPr="00CC07B1">
        <w:rPr>
          <w:rFonts w:ascii="Times New Roman" w:hAnsi="Times New Roman" w:cs="Times New Roman"/>
          <w:sz w:val="24"/>
          <w:lang w:val="gl-ES"/>
        </w:rPr>
        <w:t>i incluído 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Logotipo.</w:t>
      </w:r>
    </w:p>
    <w:p w:rsidR="009F237E" w:rsidRPr="00CC07B1" w:rsidRDefault="009F237E" w:rsidP="003C0E82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b/>
          <w:i/>
          <w:sz w:val="24"/>
          <w:lang w:val="gl-ES"/>
        </w:rPr>
      </w:pPr>
      <w:r w:rsidRPr="00CC07B1">
        <w:rPr>
          <w:rFonts w:ascii="Times New Roman" w:hAnsi="Times New Roman" w:cs="Times New Roman"/>
          <w:b/>
          <w:i/>
          <w:sz w:val="24"/>
          <w:lang w:val="gl-ES"/>
        </w:rPr>
        <w:tab/>
      </w:r>
      <w:r w:rsidR="00DD544E" w:rsidRPr="00CC07B1">
        <w:rPr>
          <w:rFonts w:ascii="Times New Roman" w:hAnsi="Times New Roman" w:cs="Times New Roman"/>
          <w:sz w:val="24"/>
          <w:lang w:val="gl-ES"/>
        </w:rPr>
        <w:t>- O</w:t>
      </w:r>
      <w:r w:rsidR="003C0E82">
        <w:rPr>
          <w:rFonts w:ascii="Times New Roman" w:hAnsi="Times New Roman" w:cs="Times New Roman"/>
          <w:sz w:val="24"/>
          <w:lang w:val="gl-ES"/>
        </w:rPr>
        <w:t xml:space="preserve"> Xestor da Calidade do</w:t>
      </w:r>
      <w:r w:rsidR="00DD544E" w:rsidRPr="00CC07B1">
        <w:rPr>
          <w:rFonts w:ascii="Times New Roman" w:hAnsi="Times New Roman" w:cs="Times New Roman"/>
          <w:sz w:val="24"/>
          <w:lang w:val="gl-ES"/>
        </w:rPr>
        <w:t xml:space="preserve"> C.R.A.E.GA comprobará esta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solicitud</w:t>
      </w:r>
      <w:r w:rsidR="00DD544E" w:rsidRPr="00CC07B1">
        <w:rPr>
          <w:rFonts w:ascii="Times New Roman" w:hAnsi="Times New Roman" w:cs="Times New Roman"/>
          <w:sz w:val="24"/>
          <w:lang w:val="gl-ES"/>
        </w:rPr>
        <w:t>e e, se for</w:t>
      </w:r>
      <w:r w:rsidR="003C0E82">
        <w:rPr>
          <w:rFonts w:ascii="Times New Roman" w:hAnsi="Times New Roman" w:cs="Times New Roman"/>
          <w:sz w:val="24"/>
          <w:lang w:val="gl-ES"/>
        </w:rPr>
        <w:t>a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necesario</w:t>
      </w:r>
      <w:r w:rsidR="00DD544E" w:rsidRPr="00CC07B1">
        <w:rPr>
          <w:rFonts w:ascii="Times New Roman" w:hAnsi="Times New Roman" w:cs="Times New Roman"/>
          <w:sz w:val="24"/>
          <w:lang w:val="gl-ES"/>
        </w:rPr>
        <w:t>,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enviará un comunicado indic</w:t>
      </w:r>
      <w:r w:rsidR="00DD544E" w:rsidRPr="00CC07B1">
        <w:rPr>
          <w:rFonts w:ascii="Times New Roman" w:hAnsi="Times New Roman" w:cs="Times New Roman"/>
          <w:sz w:val="24"/>
          <w:lang w:val="gl-ES"/>
        </w:rPr>
        <w:t>ando as modificacións que se deben realizar nas indicacións referentes á produción ecolóxica. 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operador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, feitas xa as correccións, deberá remitir á sede do 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C.R.A.E.GA 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o novo modelo </w:t>
      </w:r>
      <w:r w:rsidR="003C0E82">
        <w:rPr>
          <w:rFonts w:ascii="Times New Roman" w:hAnsi="Times New Roman" w:cs="Times New Roman"/>
          <w:sz w:val="24"/>
          <w:lang w:val="gl-ES"/>
        </w:rPr>
        <w:t>corrixido.</w:t>
      </w:r>
    </w:p>
    <w:p w:rsidR="009F237E" w:rsidRPr="00CC07B1" w:rsidRDefault="009F237E" w:rsidP="003C0E82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b/>
          <w:i/>
          <w:sz w:val="24"/>
          <w:lang w:val="gl-ES"/>
        </w:rPr>
      </w:pPr>
    </w:p>
    <w:p w:rsidR="009F237E" w:rsidRPr="00CC07B1" w:rsidRDefault="009F237E" w:rsidP="003C0E82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i/>
          <w:sz w:val="24"/>
          <w:lang w:val="gl-ES"/>
        </w:rPr>
        <w:tab/>
      </w:r>
      <w:r w:rsidR="00865B07" w:rsidRPr="00CC07B1">
        <w:rPr>
          <w:rFonts w:ascii="Times New Roman" w:hAnsi="Times New Roman" w:cs="Times New Roman"/>
          <w:sz w:val="24"/>
          <w:lang w:val="gl-ES"/>
        </w:rPr>
        <w:t>- Se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nun prazo de 15 días non houber resposta do operador, anularase a solicitude. </w:t>
      </w:r>
    </w:p>
    <w:p w:rsidR="009F237E" w:rsidRPr="00CC07B1" w:rsidRDefault="009F237E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- Un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ha vez comprobadas as correccións, o C.R.A.E.GA. enviará </w:t>
      </w:r>
      <w:r w:rsidRPr="00CC07B1">
        <w:rPr>
          <w:rFonts w:ascii="Times New Roman" w:hAnsi="Times New Roman" w:cs="Times New Roman"/>
          <w:sz w:val="24"/>
          <w:lang w:val="gl-ES"/>
        </w:rPr>
        <w:t>a</w:t>
      </w:r>
      <w:r w:rsidRPr="00CC07B1">
        <w:rPr>
          <w:rFonts w:ascii="Times New Roman" w:hAnsi="Times New Roman" w:cs="Times New Roman"/>
          <w:b/>
          <w:i/>
          <w:sz w:val="24"/>
          <w:lang w:val="gl-ES"/>
        </w:rPr>
        <w:t xml:space="preserve"> </w:t>
      </w:r>
      <w:r w:rsidRPr="00CC07B1">
        <w:rPr>
          <w:rFonts w:ascii="Times New Roman" w:hAnsi="Times New Roman" w:cs="Times New Roman"/>
          <w:sz w:val="24"/>
          <w:lang w:val="gl-ES"/>
        </w:rPr>
        <w:t>denegación o</w:t>
      </w:r>
      <w:r w:rsidR="00865B07" w:rsidRPr="00CC07B1">
        <w:rPr>
          <w:rFonts w:ascii="Times New Roman" w:hAnsi="Times New Roman" w:cs="Times New Roman"/>
          <w:sz w:val="24"/>
          <w:lang w:val="gl-ES"/>
        </w:rPr>
        <w:t>u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a </w:t>
      </w:r>
      <w:r w:rsidRPr="00CC07B1">
        <w:rPr>
          <w:rFonts w:ascii="Times New Roman" w:hAnsi="Times New Roman" w:cs="Times New Roman"/>
          <w:sz w:val="24"/>
          <w:lang w:val="gl-ES"/>
        </w:rPr>
        <w:t>autorización def</w:t>
      </w:r>
      <w:r w:rsidR="00865B07" w:rsidRPr="00CC07B1">
        <w:rPr>
          <w:rFonts w:ascii="Times New Roman" w:hAnsi="Times New Roman" w:cs="Times New Roman"/>
          <w:sz w:val="24"/>
          <w:lang w:val="gl-ES"/>
        </w:rPr>
        <w:t>initiva por escrito, indicando a forma e as condición</w:t>
      </w:r>
      <w:r w:rsidRPr="00CC07B1">
        <w:rPr>
          <w:rFonts w:ascii="Times New Roman" w:hAnsi="Times New Roman" w:cs="Times New Roman"/>
          <w:sz w:val="24"/>
          <w:lang w:val="gl-ES"/>
        </w:rPr>
        <w:t>s de utilización.</w:t>
      </w:r>
      <w:r w:rsidR="003C0E82" w:rsidRPr="003C0E82">
        <w:t xml:space="preserve"> </w:t>
      </w:r>
      <w:r w:rsidR="003C0E82">
        <w:rPr>
          <w:rFonts w:ascii="Times New Roman" w:hAnsi="Times New Roman" w:cs="Times New Roman"/>
          <w:sz w:val="24"/>
          <w:lang w:val="gl-ES"/>
        </w:rPr>
        <w:t>A</w:t>
      </w:r>
      <w:r w:rsidR="003C0E82" w:rsidRPr="003C0E82">
        <w:rPr>
          <w:rFonts w:ascii="Times New Roman" w:hAnsi="Times New Roman" w:cs="Times New Roman"/>
          <w:sz w:val="24"/>
          <w:lang w:val="gl-ES"/>
        </w:rPr>
        <w:t xml:space="preserve"> aprob</w:t>
      </w:r>
      <w:r w:rsidR="003C0E82">
        <w:rPr>
          <w:rFonts w:ascii="Times New Roman" w:hAnsi="Times New Roman" w:cs="Times New Roman"/>
          <w:sz w:val="24"/>
          <w:lang w:val="gl-ES"/>
        </w:rPr>
        <w:t xml:space="preserve">ación estará condicionada polo criterio da mellor promoción dos produtos ecolóxicos e </w:t>
      </w:r>
      <w:r w:rsidR="003C0E82" w:rsidRPr="003C0E82">
        <w:rPr>
          <w:rFonts w:ascii="Times New Roman" w:hAnsi="Times New Roman" w:cs="Times New Roman"/>
          <w:sz w:val="24"/>
          <w:lang w:val="gl-ES"/>
        </w:rPr>
        <w:t>a claridad</w:t>
      </w:r>
      <w:r w:rsidR="003C0E82">
        <w:rPr>
          <w:rFonts w:ascii="Times New Roman" w:hAnsi="Times New Roman" w:cs="Times New Roman"/>
          <w:sz w:val="24"/>
          <w:lang w:val="gl-ES"/>
        </w:rPr>
        <w:t xml:space="preserve">e np mercado cara </w:t>
      </w:r>
      <w:r w:rsidR="003C0E82" w:rsidRPr="003C0E82">
        <w:rPr>
          <w:rFonts w:ascii="Times New Roman" w:hAnsi="Times New Roman" w:cs="Times New Roman"/>
          <w:sz w:val="24"/>
          <w:lang w:val="gl-ES"/>
        </w:rPr>
        <w:t>os consumidores.</w:t>
      </w:r>
    </w:p>
    <w:p w:rsidR="009F237E" w:rsidRPr="00CC07B1" w:rsidRDefault="00865B07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>- O C.R.A.E.GA. creará un Rex</w:t>
      </w:r>
      <w:r w:rsidR="009F237E" w:rsidRPr="00CC07B1">
        <w:rPr>
          <w:rFonts w:ascii="Times New Roman" w:hAnsi="Times New Roman" w:cs="Times New Roman"/>
          <w:sz w:val="24"/>
          <w:lang w:val="gl-ES"/>
        </w:rPr>
        <w:t>istr</w:t>
      </w:r>
      <w:r w:rsidRPr="00CC07B1">
        <w:rPr>
          <w:rFonts w:ascii="Times New Roman" w:hAnsi="Times New Roman" w:cs="Times New Roman"/>
          <w:sz w:val="24"/>
          <w:lang w:val="gl-ES"/>
        </w:rPr>
        <w:t>o destas solicitudes e denegación</w:t>
      </w:r>
      <w:r w:rsidR="009F237E" w:rsidRPr="00CC07B1">
        <w:rPr>
          <w:rFonts w:ascii="Times New Roman" w:hAnsi="Times New Roman" w:cs="Times New Roman"/>
          <w:sz w:val="24"/>
          <w:lang w:val="gl-ES"/>
        </w:rPr>
        <w:t>s o</w:t>
      </w:r>
      <w:r w:rsidRPr="00CC07B1">
        <w:rPr>
          <w:rFonts w:ascii="Times New Roman" w:hAnsi="Times New Roman" w:cs="Times New Roman"/>
          <w:sz w:val="24"/>
          <w:lang w:val="gl-ES"/>
        </w:rPr>
        <w:t>u autorizacións que manterá actualizado e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revisado.</w:t>
      </w:r>
    </w:p>
    <w:p w:rsidR="009F237E" w:rsidRPr="00CC07B1" w:rsidRDefault="009F237E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ab/>
        <w:t xml:space="preserve">- </w:t>
      </w:r>
      <w:r w:rsidR="00865B07" w:rsidRPr="00CC07B1">
        <w:rPr>
          <w:rFonts w:ascii="Times New Roman" w:hAnsi="Times New Roman" w:cs="Times New Roman"/>
          <w:sz w:val="24"/>
          <w:lang w:val="gl-ES"/>
        </w:rPr>
        <w:t xml:space="preserve">As autorizacións non teñen período de validez, mais, en calquera momento, o 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C.R.A.E.GA </w:t>
      </w:r>
      <w:r w:rsidR="00865B07" w:rsidRPr="00CC07B1">
        <w:rPr>
          <w:rFonts w:ascii="Times New Roman" w:hAnsi="Times New Roman" w:cs="Times New Roman"/>
          <w:sz w:val="24"/>
          <w:lang w:val="gl-ES"/>
        </w:rPr>
        <w:t>poderá retirar a autorización por causa de incumprimentos nas condicións de uso. Neste caso, a empresa autorizada está obrigada a retirar do mercado, urxentemente, todo o material de calquera natureza que faga referencia á produción ecolóxica e/ou conteña o Logotipo desta denominación; aportará probas desta retirada ao C.R.A.E.GA. E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n 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caso de controversia o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u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de no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n realizar a devandita retirada do mercado de devandito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material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, 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R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GA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informará </w:t>
      </w:r>
      <w:r w:rsidR="00865B07" w:rsidRPr="00CC07B1">
        <w:rPr>
          <w:rFonts w:ascii="Times New Roman" w:hAnsi="Times New Roman" w:cs="Times New Roman"/>
          <w:sz w:val="24"/>
          <w:szCs w:val="24"/>
          <w:lang w:val="gl-ES"/>
        </w:rPr>
        <w:t>deste feito á Autoridade Competente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9F237E" w:rsidRDefault="009F237E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891E24" w:rsidRDefault="00891E24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891E24" w:rsidRDefault="00891E24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891E24" w:rsidRPr="00CC07B1" w:rsidRDefault="00891E24">
      <w:pPr>
        <w:tabs>
          <w:tab w:val="left" w:pos="-1985"/>
          <w:tab w:val="left" w:pos="2288"/>
          <w:tab w:val="left" w:pos="2410"/>
          <w:tab w:val="left" w:pos="2552"/>
          <w:tab w:val="left" w:pos="2855"/>
          <w:tab w:val="left" w:pos="2977"/>
          <w:tab w:val="left" w:pos="311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before="120" w:line="280" w:lineRule="exact"/>
        <w:ind w:left="567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B40A93">
      <w:pPr>
        <w:ind w:left="1276" w:right="284" w:hanging="567"/>
        <w:jc w:val="both"/>
        <w:rPr>
          <w:rFonts w:ascii="Times New Roman" w:hAnsi="Times New Roman" w:cs="Times New Roman"/>
          <w:sz w:val="24"/>
          <w:u w:val="single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lastRenderedPageBreak/>
        <w:t>4.6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>.-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="00891E24">
        <w:rPr>
          <w:rFonts w:ascii="Times New Roman" w:hAnsi="Times New Roman" w:cs="Times New Roman"/>
          <w:b/>
          <w:sz w:val="24"/>
          <w:u w:val="single"/>
          <w:lang w:val="gl-ES"/>
        </w:rPr>
        <w:t>Cartel de identificación</w:t>
      </w:r>
      <w:r w:rsidR="00865B07" w:rsidRPr="00CC07B1">
        <w:rPr>
          <w:rFonts w:ascii="Times New Roman" w:hAnsi="Times New Roman" w:cs="Times New Roman"/>
          <w:b/>
          <w:sz w:val="24"/>
          <w:u w:val="single"/>
          <w:lang w:val="gl-ES"/>
        </w:rPr>
        <w:t>.</w:t>
      </w:r>
    </w:p>
    <w:p w:rsidR="009F237E" w:rsidRPr="00CC07B1" w:rsidRDefault="009F237E">
      <w:pPr>
        <w:ind w:left="1276" w:right="284" w:hanging="567"/>
        <w:jc w:val="both"/>
        <w:rPr>
          <w:rFonts w:ascii="Times New Roman" w:hAnsi="Times New Roman" w:cs="Times New Roman"/>
          <w:sz w:val="24"/>
          <w:u w:val="single"/>
          <w:lang w:val="gl-ES"/>
        </w:rPr>
      </w:pPr>
    </w:p>
    <w:p w:rsidR="009F237E" w:rsidRPr="00CC07B1" w:rsidRDefault="00865B07">
      <w:pPr>
        <w:ind w:left="567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Os operadores inscritos nos rexistros poderán solicitar ao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C.R.A.E.GA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>. a sin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alización mediante cartel identificativo de parcelas o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>u de instalación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s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>; empregarase 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(FPOC-07/01)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onde 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asinarán seren informados das condicións de uso destes carteis propiedade do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C.R.A.E.GA</w:t>
      </w:r>
      <w:r w:rsidR="000540C4" w:rsidRPr="00CC07B1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9F237E" w:rsidRPr="00CC07B1" w:rsidRDefault="009F237E">
      <w:pPr>
        <w:ind w:left="567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0540C4">
      <w:pPr>
        <w:pStyle w:val="Sangradetextonormal"/>
        <w:ind w:left="567"/>
        <w:rPr>
          <w:szCs w:val="24"/>
          <w:lang w:val="gl-ES"/>
        </w:rPr>
      </w:pPr>
      <w:r w:rsidRPr="00CC07B1">
        <w:rPr>
          <w:szCs w:val="24"/>
          <w:lang w:val="gl-ES"/>
        </w:rPr>
        <w:t>O</w:t>
      </w:r>
      <w:r w:rsidR="009F237E" w:rsidRPr="00CC07B1">
        <w:rPr>
          <w:szCs w:val="24"/>
          <w:lang w:val="gl-ES"/>
        </w:rPr>
        <w:t xml:space="preserve"> Carte</w:t>
      </w:r>
      <w:r w:rsidRPr="00CC07B1">
        <w:rPr>
          <w:szCs w:val="24"/>
          <w:lang w:val="gl-ES"/>
        </w:rPr>
        <w:t>l identificativo consiste n</w:t>
      </w:r>
      <w:r w:rsidR="009F237E" w:rsidRPr="00CC07B1">
        <w:rPr>
          <w:szCs w:val="24"/>
          <w:lang w:val="gl-ES"/>
        </w:rPr>
        <w:t>un cartel d</w:t>
      </w:r>
      <w:r w:rsidRPr="00CC07B1">
        <w:rPr>
          <w:szCs w:val="24"/>
          <w:lang w:val="gl-ES"/>
        </w:rPr>
        <w:t>e plástico vinilo de dimensións</w:t>
      </w:r>
      <w:r w:rsidR="009F237E" w:rsidRPr="00CC07B1">
        <w:rPr>
          <w:szCs w:val="24"/>
          <w:lang w:val="gl-ES"/>
        </w:rPr>
        <w:t xml:space="preserve"> 25,5 centímetr</w:t>
      </w:r>
      <w:r w:rsidRPr="00CC07B1">
        <w:rPr>
          <w:szCs w:val="24"/>
          <w:lang w:val="gl-ES"/>
        </w:rPr>
        <w:t>os por 34,5 centímetros para sinalizar as parcelas e de dimensións</w:t>
      </w:r>
      <w:r w:rsidR="009F237E" w:rsidRPr="00CC07B1">
        <w:rPr>
          <w:szCs w:val="24"/>
          <w:lang w:val="gl-ES"/>
        </w:rPr>
        <w:t xml:space="preserve"> 30 centímetr</w:t>
      </w:r>
      <w:r w:rsidRPr="00CC07B1">
        <w:rPr>
          <w:szCs w:val="24"/>
          <w:lang w:val="gl-ES"/>
        </w:rPr>
        <w:t>os por 41,5 centímetros para sinalizar instalacións; neste cartel</w:t>
      </w:r>
      <w:r w:rsidR="009F237E" w:rsidRPr="00CC07B1">
        <w:rPr>
          <w:szCs w:val="24"/>
          <w:lang w:val="gl-ES"/>
        </w:rPr>
        <w:t xml:space="preserve"> aparece</w:t>
      </w:r>
      <w:r w:rsidRPr="00CC07B1">
        <w:rPr>
          <w:szCs w:val="24"/>
          <w:lang w:val="gl-ES"/>
        </w:rPr>
        <w:t>rán o Logotipo do</w:t>
      </w:r>
      <w:r w:rsidR="009F237E" w:rsidRPr="00CC07B1">
        <w:rPr>
          <w:szCs w:val="24"/>
          <w:lang w:val="gl-ES"/>
        </w:rPr>
        <w:t xml:space="preserve"> C.R.A.E.GA</w:t>
      </w:r>
      <w:r w:rsidRPr="00CC07B1">
        <w:rPr>
          <w:szCs w:val="24"/>
          <w:lang w:val="gl-ES"/>
        </w:rPr>
        <w:t>. e os datos de identificación d</w:t>
      </w:r>
      <w:r w:rsidR="009F237E" w:rsidRPr="00CC07B1">
        <w:rPr>
          <w:szCs w:val="24"/>
          <w:lang w:val="gl-ES"/>
        </w:rPr>
        <w:t>a parcela o</w:t>
      </w:r>
      <w:r w:rsidRPr="00CC07B1">
        <w:rPr>
          <w:szCs w:val="24"/>
          <w:lang w:val="gl-ES"/>
        </w:rPr>
        <w:t>u</w:t>
      </w:r>
      <w:r w:rsidR="009F237E" w:rsidRPr="00CC07B1">
        <w:rPr>
          <w:szCs w:val="24"/>
          <w:lang w:val="gl-ES"/>
        </w:rPr>
        <w:t xml:space="preserve"> instalación.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B40A93">
      <w:pPr>
        <w:ind w:left="1276" w:right="284" w:hanging="56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>4.7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>.-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="00CC1472" w:rsidRPr="00CC07B1">
        <w:rPr>
          <w:rFonts w:ascii="Times New Roman" w:hAnsi="Times New Roman" w:cs="Times New Roman"/>
          <w:b/>
          <w:sz w:val="24"/>
          <w:u w:val="single"/>
          <w:lang w:val="gl-ES"/>
        </w:rPr>
        <w:t>Mal uso do</w:t>
      </w:r>
      <w:r w:rsidR="009F237E" w:rsidRPr="00CC07B1">
        <w:rPr>
          <w:rFonts w:ascii="Times New Roman" w:hAnsi="Times New Roman" w:cs="Times New Roman"/>
          <w:b/>
          <w:sz w:val="24"/>
          <w:u w:val="single"/>
          <w:lang w:val="gl-ES"/>
        </w:rPr>
        <w:t xml:space="preserve"> Logotipo</w:t>
      </w:r>
      <w:r w:rsidR="00CC1472" w:rsidRPr="00CC07B1">
        <w:rPr>
          <w:rFonts w:ascii="Times New Roman" w:hAnsi="Times New Roman" w:cs="Times New Roman"/>
          <w:b/>
          <w:sz w:val="24"/>
          <w:u w:val="single"/>
          <w:lang w:val="gl-ES"/>
        </w:rPr>
        <w:t>.</w:t>
      </w:r>
    </w:p>
    <w:p w:rsidR="009F237E" w:rsidRPr="00CC07B1" w:rsidRDefault="00CC1472">
      <w:pPr>
        <w:spacing w:before="120"/>
        <w:ind w:left="709" w:right="284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Considé</w:t>
      </w:r>
      <w:r w:rsidR="009F237E" w:rsidRPr="00CC07B1">
        <w:rPr>
          <w:rFonts w:ascii="Times New Roman" w:hAnsi="Times New Roman" w:cs="Times New Roman"/>
          <w:sz w:val="24"/>
          <w:lang w:val="gl-ES"/>
        </w:rPr>
        <w:t>ra</w:t>
      </w:r>
      <w:r w:rsidRPr="00CC07B1">
        <w:rPr>
          <w:rFonts w:ascii="Times New Roman" w:hAnsi="Times New Roman" w:cs="Times New Roman"/>
          <w:sz w:val="24"/>
          <w:lang w:val="gl-ES"/>
        </w:rPr>
        <w:t>se un mal uso do logotipo o seu emprego en relación cos segui</w:t>
      </w:r>
      <w:r w:rsidR="009F237E" w:rsidRPr="00CC07B1">
        <w:rPr>
          <w:rFonts w:ascii="Times New Roman" w:hAnsi="Times New Roman" w:cs="Times New Roman"/>
          <w:sz w:val="24"/>
          <w:lang w:val="gl-ES"/>
        </w:rPr>
        <w:t>ntes aspectos:</w:t>
      </w:r>
    </w:p>
    <w:p w:rsidR="009F237E" w:rsidRPr="00CC07B1" w:rsidRDefault="009F237E">
      <w:pPr>
        <w:spacing w:before="120"/>
        <w:ind w:left="709" w:right="284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•</w:t>
      </w:r>
      <w:r w:rsidRPr="00CC07B1">
        <w:rPr>
          <w:rFonts w:ascii="Times New Roman" w:hAnsi="Times New Roman" w:cs="Times New Roman"/>
          <w:sz w:val="24"/>
          <w:lang w:val="gl-ES"/>
        </w:rPr>
        <w:tab/>
        <w:t>Uso por operadores o</w:t>
      </w:r>
      <w:r w:rsidR="00CC1472" w:rsidRPr="00CC07B1">
        <w:rPr>
          <w:rFonts w:ascii="Times New Roman" w:hAnsi="Times New Roman" w:cs="Times New Roman"/>
          <w:sz w:val="24"/>
          <w:lang w:val="gl-ES"/>
        </w:rPr>
        <w:t>u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entidades no</w:t>
      </w:r>
      <w:r w:rsidR="00CC1472" w:rsidRPr="00CC07B1">
        <w:rPr>
          <w:rFonts w:ascii="Times New Roman" w:hAnsi="Times New Roman" w:cs="Times New Roman"/>
          <w:sz w:val="24"/>
          <w:lang w:val="gl-ES"/>
        </w:rPr>
        <w:t>n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autorizados </w:t>
      </w:r>
      <w:r w:rsidR="00CC1472" w:rsidRPr="00CC07B1">
        <w:rPr>
          <w:rFonts w:ascii="Times New Roman" w:hAnsi="Times New Roman" w:cs="Times New Roman"/>
          <w:sz w:val="24"/>
          <w:lang w:val="gl-ES"/>
        </w:rPr>
        <w:t>par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a </w:t>
      </w:r>
      <w:r w:rsidR="00CC1472" w:rsidRPr="00CC07B1">
        <w:rPr>
          <w:rFonts w:ascii="Times New Roman" w:hAnsi="Times New Roman" w:cs="Times New Roman"/>
          <w:sz w:val="24"/>
          <w:lang w:val="gl-ES"/>
        </w:rPr>
        <w:t xml:space="preserve">o </w:t>
      </w:r>
      <w:r w:rsidRPr="00CC07B1">
        <w:rPr>
          <w:rFonts w:ascii="Times New Roman" w:hAnsi="Times New Roman" w:cs="Times New Roman"/>
          <w:sz w:val="24"/>
          <w:lang w:val="gl-ES"/>
        </w:rPr>
        <w:t>s</w:t>
      </w:r>
      <w:r w:rsidR="00CC1472" w:rsidRPr="00CC07B1">
        <w:rPr>
          <w:rFonts w:ascii="Times New Roman" w:hAnsi="Times New Roman" w:cs="Times New Roman"/>
          <w:sz w:val="24"/>
          <w:lang w:val="gl-ES"/>
        </w:rPr>
        <w:t>e</w:t>
      </w:r>
      <w:r w:rsidRPr="00CC07B1">
        <w:rPr>
          <w:rFonts w:ascii="Times New Roman" w:hAnsi="Times New Roman" w:cs="Times New Roman"/>
          <w:sz w:val="24"/>
          <w:lang w:val="gl-ES"/>
        </w:rPr>
        <w:t>u uso.</w:t>
      </w:r>
    </w:p>
    <w:p w:rsidR="0044377B" w:rsidRPr="00CC07B1" w:rsidRDefault="009F237E">
      <w:pPr>
        <w:spacing w:before="120"/>
        <w:ind w:left="1418" w:right="284" w:hanging="709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•</w:t>
      </w:r>
      <w:r w:rsidRPr="00CC07B1">
        <w:rPr>
          <w:rFonts w:ascii="Times New Roman" w:hAnsi="Times New Roman" w:cs="Times New Roman"/>
          <w:sz w:val="24"/>
          <w:lang w:val="gl-ES"/>
        </w:rPr>
        <w:tab/>
        <w:t>Uso por operadores o</w:t>
      </w:r>
      <w:r w:rsidR="00CC1472" w:rsidRPr="00CC07B1">
        <w:rPr>
          <w:rFonts w:ascii="Times New Roman" w:hAnsi="Times New Roman" w:cs="Times New Roman"/>
          <w:sz w:val="24"/>
          <w:lang w:val="gl-ES"/>
        </w:rPr>
        <w:t>u entidades cux</w:t>
      </w:r>
      <w:r w:rsidR="0044377B" w:rsidRPr="00CC07B1">
        <w:rPr>
          <w:rFonts w:ascii="Times New Roman" w:hAnsi="Times New Roman" w:cs="Times New Roman"/>
          <w:sz w:val="24"/>
          <w:lang w:val="gl-ES"/>
        </w:rPr>
        <w:t>o período de validez para 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uso de Logotipo </w:t>
      </w:r>
      <w:r w:rsidR="0044377B" w:rsidRPr="00CC07B1">
        <w:rPr>
          <w:rFonts w:ascii="Times New Roman" w:hAnsi="Times New Roman" w:cs="Times New Roman"/>
          <w:sz w:val="24"/>
          <w:lang w:val="gl-ES"/>
        </w:rPr>
        <w:t xml:space="preserve">teña sido suspendido temporalmente ou retirado definitivamente. </w:t>
      </w:r>
    </w:p>
    <w:p w:rsidR="009F237E" w:rsidRPr="00CC07B1" w:rsidRDefault="0044377B">
      <w:pPr>
        <w:spacing w:before="120"/>
        <w:ind w:left="1418" w:right="284" w:hanging="709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•</w:t>
      </w:r>
      <w:r w:rsidRPr="00CC07B1">
        <w:rPr>
          <w:rFonts w:ascii="Times New Roman" w:hAnsi="Times New Roman" w:cs="Times New Roman"/>
          <w:sz w:val="24"/>
          <w:lang w:val="gl-ES"/>
        </w:rPr>
        <w:tab/>
        <w:t>Uso do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logotipo por parte de Operadore</w:t>
      </w:r>
      <w:r w:rsidRPr="00CC07B1">
        <w:rPr>
          <w:rFonts w:ascii="Times New Roman" w:hAnsi="Times New Roman" w:cs="Times New Roman"/>
          <w:sz w:val="24"/>
          <w:lang w:val="gl-ES"/>
        </w:rPr>
        <w:t>s inscritos con Certificado de C</w:t>
      </w:r>
      <w:r w:rsidR="009F237E" w:rsidRPr="00CC07B1">
        <w:rPr>
          <w:rFonts w:ascii="Times New Roman" w:hAnsi="Times New Roman" w:cs="Times New Roman"/>
          <w:sz w:val="24"/>
          <w:lang w:val="gl-ES"/>
        </w:rPr>
        <w:t>onformidad</w:t>
      </w:r>
      <w:r w:rsidRPr="00CC07B1">
        <w:rPr>
          <w:rFonts w:ascii="Times New Roman" w:hAnsi="Times New Roman" w:cs="Times New Roman"/>
          <w:sz w:val="24"/>
          <w:lang w:val="gl-ES"/>
        </w:rPr>
        <w:t>e, mais para produ</w:t>
      </w:r>
      <w:r w:rsidR="009F237E" w:rsidRPr="00CC07B1">
        <w:rPr>
          <w:rFonts w:ascii="Times New Roman" w:hAnsi="Times New Roman" w:cs="Times New Roman"/>
          <w:sz w:val="24"/>
          <w:lang w:val="gl-ES"/>
        </w:rPr>
        <w:t>tos no</w:t>
      </w:r>
      <w:r w:rsidRPr="00CC07B1">
        <w:rPr>
          <w:rFonts w:ascii="Times New Roman" w:hAnsi="Times New Roman" w:cs="Times New Roman"/>
          <w:sz w:val="24"/>
          <w:lang w:val="gl-ES"/>
        </w:rPr>
        <w:t>n sux</w:t>
      </w:r>
      <w:r w:rsidR="009F237E" w:rsidRPr="00CC07B1">
        <w:rPr>
          <w:rFonts w:ascii="Times New Roman" w:hAnsi="Times New Roman" w:cs="Times New Roman"/>
          <w:sz w:val="24"/>
          <w:lang w:val="gl-ES"/>
        </w:rPr>
        <w:t>e</w:t>
      </w:r>
      <w:r w:rsidRPr="00CC07B1">
        <w:rPr>
          <w:rFonts w:ascii="Times New Roman" w:hAnsi="Times New Roman" w:cs="Times New Roman"/>
          <w:sz w:val="24"/>
          <w:lang w:val="gl-ES"/>
        </w:rPr>
        <w:t>itos aos criterios d</w:t>
      </w:r>
      <w:r w:rsidR="009F237E" w:rsidRPr="00CC07B1">
        <w:rPr>
          <w:rFonts w:ascii="Times New Roman" w:hAnsi="Times New Roman" w:cs="Times New Roman"/>
          <w:sz w:val="24"/>
          <w:lang w:val="gl-ES"/>
        </w:rPr>
        <w:t>a marca.</w:t>
      </w:r>
    </w:p>
    <w:p w:rsidR="009F237E" w:rsidRPr="00CC07B1" w:rsidRDefault="009F237E">
      <w:pPr>
        <w:spacing w:before="120"/>
        <w:ind w:left="1418" w:right="284" w:hanging="709"/>
        <w:jc w:val="both"/>
        <w:rPr>
          <w:rFonts w:ascii="Times New Roman" w:hAnsi="Times New Roman" w:cs="Times New Roman"/>
          <w:b/>
          <w:i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•</w:t>
      </w:r>
      <w:r w:rsidRPr="00CC07B1">
        <w:rPr>
          <w:rFonts w:ascii="Times New Roman" w:hAnsi="Times New Roman" w:cs="Times New Roman"/>
          <w:sz w:val="24"/>
          <w:lang w:val="gl-ES"/>
        </w:rPr>
        <w:tab/>
        <w:t>Usos no</w:t>
      </w:r>
      <w:r w:rsidR="0044377B" w:rsidRPr="00CC07B1">
        <w:rPr>
          <w:rFonts w:ascii="Times New Roman" w:hAnsi="Times New Roman" w:cs="Times New Roman"/>
          <w:sz w:val="24"/>
          <w:lang w:val="gl-ES"/>
        </w:rPr>
        <w:t>n previstos do logotipo: emprego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en doc</w:t>
      </w:r>
      <w:r w:rsidR="0044377B" w:rsidRPr="00CC07B1">
        <w:rPr>
          <w:rFonts w:ascii="Times New Roman" w:hAnsi="Times New Roman" w:cs="Times New Roman"/>
          <w:sz w:val="24"/>
          <w:lang w:val="gl-ES"/>
        </w:rPr>
        <w:t>umentación comercial propia d</w:t>
      </w:r>
      <w:r w:rsidRPr="00CC07B1">
        <w:rPr>
          <w:rFonts w:ascii="Times New Roman" w:hAnsi="Times New Roman" w:cs="Times New Roman"/>
          <w:sz w:val="24"/>
          <w:lang w:val="gl-ES"/>
        </w:rPr>
        <w:t>a empresa.</w:t>
      </w:r>
    </w:p>
    <w:p w:rsidR="009F237E" w:rsidRPr="00CC07B1" w:rsidRDefault="009F237E">
      <w:pPr>
        <w:spacing w:before="120"/>
        <w:ind w:left="1418" w:right="284" w:hanging="709"/>
        <w:jc w:val="both"/>
        <w:rPr>
          <w:lang w:val="gl-ES"/>
        </w:rPr>
      </w:pPr>
      <w:r w:rsidRPr="00CC07B1">
        <w:rPr>
          <w:rFonts w:ascii="Times New Roman" w:hAnsi="Times New Roman" w:cs="Times New Roman"/>
          <w:b/>
          <w:i/>
          <w:sz w:val="24"/>
          <w:lang w:val="gl-ES"/>
        </w:rPr>
        <w:t>•</w:t>
      </w:r>
      <w:r w:rsidRPr="00CC07B1">
        <w:rPr>
          <w:rFonts w:ascii="Times New Roman" w:hAnsi="Times New Roman" w:cs="Times New Roman"/>
          <w:b/>
          <w:i/>
          <w:sz w:val="24"/>
          <w:lang w:val="gl-ES"/>
        </w:rPr>
        <w:tab/>
      </w:r>
      <w:r w:rsidR="0044377B" w:rsidRPr="00CC07B1">
        <w:rPr>
          <w:rFonts w:ascii="Times New Roman" w:hAnsi="Times New Roman" w:cs="Times New Roman"/>
          <w:sz w:val="24"/>
          <w:lang w:val="gl-ES"/>
        </w:rPr>
        <w:t>Usos de formas, dimensións, cor, e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o</w:t>
      </w:r>
      <w:r w:rsidR="0044377B" w:rsidRPr="00CC07B1">
        <w:rPr>
          <w:rFonts w:ascii="Times New Roman" w:hAnsi="Times New Roman" w:cs="Times New Roman"/>
          <w:sz w:val="24"/>
          <w:lang w:val="gl-ES"/>
        </w:rPr>
        <w:t>u</w:t>
      </w:r>
      <w:r w:rsidRPr="00CC07B1">
        <w:rPr>
          <w:rFonts w:ascii="Times New Roman" w:hAnsi="Times New Roman" w:cs="Times New Roman"/>
          <w:sz w:val="24"/>
          <w:lang w:val="gl-ES"/>
        </w:rPr>
        <w:t>tras características no</w:t>
      </w:r>
      <w:r w:rsidR="0044377B" w:rsidRPr="00CC07B1">
        <w:rPr>
          <w:rFonts w:ascii="Times New Roman" w:hAnsi="Times New Roman" w:cs="Times New Roman"/>
          <w:sz w:val="24"/>
          <w:lang w:val="gl-ES"/>
        </w:rPr>
        <w:t>n definidas neste procedem</w:t>
      </w:r>
      <w:r w:rsidRPr="00CC07B1">
        <w:rPr>
          <w:rFonts w:ascii="Times New Roman" w:hAnsi="Times New Roman" w:cs="Times New Roman"/>
          <w:sz w:val="24"/>
          <w:lang w:val="gl-ES"/>
        </w:rPr>
        <w:t>ento.</w:t>
      </w:r>
    </w:p>
    <w:p w:rsidR="0044377B" w:rsidRPr="00891E24" w:rsidRDefault="0044377B" w:rsidP="00891E24">
      <w:pPr>
        <w:spacing w:before="360"/>
        <w:ind w:left="709" w:right="-1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Ademais da súa comunicación á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Autoridad</w:t>
      </w:r>
      <w:r w:rsidRPr="00CC07B1">
        <w:rPr>
          <w:rFonts w:ascii="Times New Roman" w:hAnsi="Times New Roman" w:cs="Times New Roman"/>
          <w:sz w:val="24"/>
          <w:lang w:val="gl-ES"/>
        </w:rPr>
        <w:t>e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Competente, ante todo uso abusivo do Logotipo, o C.R.A.E.GA ten o dereito para iniciar, dentro do marco da lexislación vixente, toda acción xudicial que estimar conveniente. </w:t>
      </w:r>
      <w:r w:rsidR="00891E24">
        <w:rPr>
          <w:rFonts w:ascii="Times New Roman" w:hAnsi="Times New Roman" w:cs="Times New Roman"/>
          <w:sz w:val="24"/>
          <w:lang w:val="gl-ES"/>
        </w:rPr>
        <w:t xml:space="preserve"> </w:t>
      </w:r>
    </w:p>
    <w:p w:rsidR="009F237E" w:rsidRPr="00CC07B1" w:rsidRDefault="0044377B" w:rsidP="0044377B">
      <w:pPr>
        <w:spacing w:before="240"/>
        <w:ind w:right="284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 xml:space="preserve">    </w:t>
      </w:r>
      <w:r w:rsidR="00B40A93">
        <w:rPr>
          <w:rFonts w:ascii="Times New Roman" w:hAnsi="Times New Roman" w:cs="Times New Roman"/>
          <w:b/>
          <w:sz w:val="24"/>
          <w:lang w:val="gl-ES"/>
        </w:rPr>
        <w:t>4.8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>.-</w:t>
      </w:r>
      <w:r w:rsidR="009F237E"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Modificacións do</w:t>
      </w:r>
      <w:r w:rsidR="009F237E" w:rsidRPr="00CC07B1">
        <w:rPr>
          <w:rFonts w:ascii="Times New Roman" w:hAnsi="Times New Roman" w:cs="Times New Roman"/>
          <w:b/>
          <w:sz w:val="24"/>
          <w:u w:val="single"/>
          <w:lang w:val="gl-ES"/>
        </w:rPr>
        <w:t xml:space="preserve"> Logotipo</w:t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.</w:t>
      </w:r>
    </w:p>
    <w:p w:rsidR="009F237E" w:rsidRPr="00CC07B1" w:rsidRDefault="009F237E">
      <w:pPr>
        <w:tabs>
          <w:tab w:val="left" w:pos="284"/>
          <w:tab w:val="left" w:pos="418"/>
          <w:tab w:val="left" w:pos="644"/>
          <w:tab w:val="left" w:pos="1042"/>
          <w:tab w:val="left" w:pos="1211"/>
          <w:tab w:val="left" w:pos="1701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pacing w:line="280" w:lineRule="exact"/>
        <w:ind w:left="1134" w:hanging="283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9F237E" w:rsidP="00891E24">
      <w:pPr>
        <w:ind w:left="709" w:right="-1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To</w:t>
      </w:r>
      <w:r w:rsidR="0044377B" w:rsidRPr="00CC07B1">
        <w:rPr>
          <w:rFonts w:ascii="Times New Roman" w:hAnsi="Times New Roman" w:cs="Times New Roman"/>
          <w:sz w:val="24"/>
          <w:lang w:val="gl-ES"/>
        </w:rPr>
        <w:t>da modificación en relación á concesión do uso do Logotipo comunicarase por escrito a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os afectados, </w:t>
      </w:r>
      <w:r w:rsidR="0044377B" w:rsidRPr="00CC07B1">
        <w:rPr>
          <w:rFonts w:ascii="Times New Roman" w:hAnsi="Times New Roman" w:cs="Times New Roman"/>
          <w:sz w:val="24"/>
          <w:lang w:val="gl-ES"/>
        </w:rPr>
        <w:t>e precisarase, se for necesario, o prazo concedido</w:t>
      </w:r>
      <w:r w:rsidRPr="00CC07B1">
        <w:rPr>
          <w:rFonts w:ascii="Times New Roman" w:hAnsi="Times New Roman" w:cs="Times New Roman"/>
          <w:sz w:val="24"/>
          <w:lang w:val="gl-ES"/>
        </w:rPr>
        <w:t xml:space="preserve"> para aplicar</w:t>
      </w:r>
      <w:r w:rsidR="0044377B" w:rsidRPr="00CC07B1">
        <w:rPr>
          <w:rFonts w:ascii="Times New Roman" w:hAnsi="Times New Roman" w:cs="Times New Roman"/>
          <w:sz w:val="24"/>
          <w:lang w:val="gl-ES"/>
        </w:rPr>
        <w:t>en as novas condición</w:t>
      </w:r>
      <w:r w:rsidRPr="00CC07B1">
        <w:rPr>
          <w:rFonts w:ascii="Times New Roman" w:hAnsi="Times New Roman" w:cs="Times New Roman"/>
          <w:sz w:val="24"/>
          <w:lang w:val="gl-ES"/>
        </w:rPr>
        <w:t>s.</w:t>
      </w:r>
    </w:p>
    <w:p w:rsidR="009F237E" w:rsidRPr="00CC07B1" w:rsidRDefault="009F237E" w:rsidP="00891E24">
      <w:pPr>
        <w:ind w:right="284"/>
        <w:jc w:val="both"/>
        <w:rPr>
          <w:rFonts w:ascii="Times New Roman" w:hAnsi="Times New Roman" w:cs="Times New Roman"/>
          <w:sz w:val="24"/>
          <w:lang w:val="gl-ES"/>
        </w:rPr>
      </w:pPr>
    </w:p>
    <w:p w:rsidR="009F237E" w:rsidRPr="00CC07B1" w:rsidRDefault="009F237E" w:rsidP="00891E24">
      <w:pPr>
        <w:ind w:left="709" w:right="284" w:hanging="425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lang w:val="gl-ES"/>
        </w:rPr>
        <w:t>5.-</w:t>
      </w:r>
      <w:r w:rsidRPr="00CC07B1">
        <w:rPr>
          <w:rFonts w:ascii="Times New Roman" w:hAnsi="Times New Roman" w:cs="Times New Roman"/>
          <w:b/>
          <w:sz w:val="24"/>
          <w:lang w:val="gl-ES"/>
        </w:rPr>
        <w:tab/>
      </w:r>
      <w:r w:rsidRPr="00CC07B1">
        <w:rPr>
          <w:rFonts w:ascii="Times New Roman" w:hAnsi="Times New Roman" w:cs="Times New Roman"/>
          <w:b/>
          <w:sz w:val="24"/>
          <w:u w:val="single"/>
          <w:lang w:val="gl-ES"/>
        </w:rPr>
        <w:t>ANEXOS</w:t>
      </w:r>
    </w:p>
    <w:p w:rsidR="009F237E" w:rsidRPr="00CC07B1" w:rsidRDefault="0044377B">
      <w:pPr>
        <w:spacing w:before="120"/>
        <w:ind w:left="1134" w:hanging="567"/>
        <w:jc w:val="both"/>
        <w:rPr>
          <w:rFonts w:ascii="Times New Roman" w:hAnsi="Times New Roman" w:cs="Times New Roman"/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5.1.</w:t>
      </w:r>
      <w:r w:rsidRPr="00CC07B1">
        <w:rPr>
          <w:rFonts w:ascii="Times New Roman" w:hAnsi="Times New Roman" w:cs="Times New Roman"/>
          <w:sz w:val="24"/>
          <w:lang w:val="gl-ES"/>
        </w:rPr>
        <w:tab/>
        <w:t>Anexo I Logotipo do</w:t>
      </w:r>
      <w:r w:rsidR="009F237E" w:rsidRPr="00CC07B1">
        <w:rPr>
          <w:rFonts w:ascii="Times New Roman" w:hAnsi="Times New Roman" w:cs="Times New Roman"/>
          <w:sz w:val="24"/>
          <w:lang w:val="gl-ES"/>
        </w:rPr>
        <w:t xml:space="preserve"> C.R.A.E.GA.</w:t>
      </w:r>
    </w:p>
    <w:p w:rsidR="009F237E" w:rsidRPr="00CC07B1" w:rsidRDefault="009F237E">
      <w:pPr>
        <w:spacing w:before="120"/>
        <w:ind w:left="1134" w:hanging="567"/>
        <w:jc w:val="both"/>
        <w:rPr>
          <w:sz w:val="24"/>
          <w:lang w:val="gl-ES"/>
        </w:rPr>
      </w:pPr>
      <w:r w:rsidRPr="00CC07B1">
        <w:rPr>
          <w:rFonts w:ascii="Times New Roman" w:hAnsi="Times New Roman" w:cs="Times New Roman"/>
          <w:sz w:val="24"/>
          <w:lang w:val="gl-ES"/>
        </w:rPr>
        <w:t>5.</w:t>
      </w:r>
      <w:r w:rsidR="000E2D55">
        <w:rPr>
          <w:rFonts w:ascii="Times New Roman" w:hAnsi="Times New Roman" w:cs="Times New Roman"/>
          <w:sz w:val="24"/>
          <w:lang w:val="gl-ES"/>
        </w:rPr>
        <w:t xml:space="preserve">2.    </w:t>
      </w:r>
      <w:r w:rsidR="000E2D55" w:rsidRPr="000E2D55">
        <w:rPr>
          <w:rFonts w:ascii="Times New Roman" w:hAnsi="Times New Roman" w:cs="Times New Roman"/>
          <w:sz w:val="24"/>
          <w:lang w:val="gl-ES"/>
        </w:rPr>
        <w:t>FPOC-07/01: Solicitude de sinalización da explotación</w:t>
      </w:r>
    </w:p>
    <w:p w:rsidR="009F237E" w:rsidRPr="00CC07B1" w:rsidRDefault="009F237E">
      <w:pPr>
        <w:pStyle w:val="Textoindependiente21"/>
        <w:spacing w:before="120" w:after="0" w:line="240" w:lineRule="auto"/>
        <w:ind w:left="1134" w:hanging="567"/>
        <w:rPr>
          <w:sz w:val="24"/>
          <w:lang w:val="gl-ES"/>
        </w:rPr>
      </w:pPr>
      <w:r w:rsidRPr="00CC07B1">
        <w:rPr>
          <w:sz w:val="24"/>
          <w:lang w:val="gl-ES"/>
        </w:rPr>
        <w:t>5.3.</w:t>
      </w:r>
      <w:r w:rsidRPr="00CC07B1">
        <w:rPr>
          <w:sz w:val="24"/>
          <w:lang w:val="gl-ES"/>
        </w:rPr>
        <w:tab/>
      </w:r>
      <w:r w:rsidR="000E2D55">
        <w:rPr>
          <w:bCs/>
          <w:sz w:val="24"/>
          <w:szCs w:val="24"/>
          <w:lang w:val="gl-ES"/>
        </w:rPr>
        <w:t>FPOC-07/02</w:t>
      </w:r>
      <w:r w:rsidRPr="00CC07B1">
        <w:rPr>
          <w:bCs/>
          <w:sz w:val="24"/>
          <w:szCs w:val="24"/>
          <w:lang w:val="gl-ES"/>
        </w:rPr>
        <w:t xml:space="preserve">: </w:t>
      </w:r>
      <w:r w:rsidR="000E2D55" w:rsidRPr="000E2D55">
        <w:rPr>
          <w:bCs/>
          <w:sz w:val="24"/>
          <w:szCs w:val="24"/>
          <w:lang w:val="gl-ES"/>
        </w:rPr>
        <w:t>Solicitud</w:t>
      </w:r>
      <w:r w:rsidR="000E2D55">
        <w:rPr>
          <w:bCs/>
          <w:sz w:val="24"/>
          <w:szCs w:val="24"/>
          <w:lang w:val="gl-ES"/>
        </w:rPr>
        <w:t>e de utilización do</w:t>
      </w:r>
      <w:r w:rsidR="000E2D55" w:rsidRPr="000E2D55">
        <w:rPr>
          <w:bCs/>
          <w:sz w:val="24"/>
          <w:szCs w:val="24"/>
          <w:lang w:val="gl-ES"/>
        </w:rPr>
        <w:t xml:space="preserve"> logo</w:t>
      </w:r>
      <w:r w:rsidRPr="00CC07B1">
        <w:rPr>
          <w:bCs/>
          <w:sz w:val="24"/>
          <w:szCs w:val="24"/>
          <w:lang w:val="gl-ES"/>
        </w:rPr>
        <w:t>.</w:t>
      </w:r>
    </w:p>
    <w:p w:rsidR="009F237E" w:rsidRPr="00CC07B1" w:rsidRDefault="009F237E">
      <w:pPr>
        <w:rPr>
          <w:lang w:val="gl-ES"/>
        </w:rPr>
        <w:sectPr w:rsidR="009F237E" w:rsidRPr="00CC07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402" w:right="851" w:bottom="992" w:left="851" w:header="851" w:footer="284" w:gutter="0"/>
          <w:cols w:space="720"/>
          <w:docGrid w:linePitch="600" w:charSpace="28672"/>
        </w:sect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32"/>
          <w:szCs w:val="32"/>
          <w:lang w:val="gl-ES"/>
        </w:rPr>
        <w:lastRenderedPageBreak/>
        <w:t>ANEXO I</w:t>
      </w: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E81961" w:rsidP="00E81961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442.5pt">
            <v:imagedata r:id="rId15" o:title="nuevo logo"/>
          </v:shape>
        </w:pict>
      </w: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right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right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right="991"/>
        <w:rPr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Tintas planas:</w:t>
      </w:r>
    </w:p>
    <w:p w:rsidR="009F237E" w:rsidRPr="00CC07B1" w:rsidRDefault="009F237E">
      <w:pPr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</w:pP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pict>
          <v:shape id="_x0000_i1026" type="#_x0000_t75" style="width:47.25pt;height:45.75pt" filled="t">
            <v:fill color2="black"/>
            <v:imagedata r:id="rId16" o:title=""/>
          </v:shape>
        </w:pict>
      </w: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t xml:space="preserve">    </w:t>
      </w:r>
      <w:r w:rsidRPr="00CC07B1">
        <w:rPr>
          <w:rFonts w:ascii="TimesNewRomanPSMT" w:hAnsi="TimesNewRomanPSMT" w:cs="TimesNewRomanPSMT"/>
          <w:sz w:val="22"/>
          <w:szCs w:val="22"/>
          <w:lang w:val="gl-ES"/>
        </w:rPr>
        <w:t xml:space="preserve">Pantone 471-C            </w:t>
      </w:r>
      <w:r w:rsidRPr="00CC07B1">
        <w:rPr>
          <w:rFonts w:ascii="TimesNewRomanPSMT" w:hAnsi="TimesNewRomanPSMT" w:cs="TimesNewRomanPSMT"/>
          <w:sz w:val="22"/>
          <w:szCs w:val="22"/>
          <w:lang w:val="gl-ES"/>
        </w:rPr>
        <w:pict>
          <v:shape id="_x0000_i1027" type="#_x0000_t75" style="width:50.25pt;height:47.25pt" filled="t">
            <v:fill color2="black"/>
            <v:imagedata r:id="rId17" o:title=""/>
          </v:shape>
        </w:pict>
      </w:r>
      <w:r w:rsidRPr="00CC07B1">
        <w:rPr>
          <w:rFonts w:ascii="TimesNewRomanPSMT" w:hAnsi="TimesNewRomanPSMT" w:cs="TimesNewRomanPSMT"/>
          <w:sz w:val="22"/>
          <w:szCs w:val="22"/>
          <w:lang w:val="gl-ES"/>
        </w:rPr>
        <w:t xml:space="preserve">    Pantone 368-C</w:t>
      </w:r>
    </w:p>
    <w:p w:rsidR="009F237E" w:rsidRPr="00CC07B1" w:rsidRDefault="009F237E">
      <w:pPr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</w:pP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pict>
          <v:shape id="_x0000_i1028" type="#_x0000_t75" style="width:47.25pt;height:45.75pt" filled="t">
            <v:fill color2="black"/>
            <v:imagedata r:id="rId18" o:title=""/>
          </v:shape>
        </w:pict>
      </w: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t xml:space="preserve">    </w:t>
      </w:r>
      <w:r w:rsidRPr="00CC07B1">
        <w:rPr>
          <w:rFonts w:ascii="TimesNewRomanPSMT" w:hAnsi="TimesNewRomanPSMT" w:cs="TimesNewRomanPSMT"/>
          <w:sz w:val="22"/>
          <w:szCs w:val="22"/>
          <w:lang w:val="gl-ES"/>
        </w:rPr>
        <w:t>Pantone Yellow-C</w:t>
      </w: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t xml:space="preserve">       </w:t>
      </w: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pict>
          <v:shape id="_x0000_i1029" type="#_x0000_t75" style="width:47.25pt;height:45.75pt" filled="t">
            <v:fill color2="black"/>
            <v:imagedata r:id="rId19" o:title=""/>
          </v:shape>
        </w:pict>
      </w:r>
      <w:r w:rsidRPr="00CC07B1">
        <w:rPr>
          <w:rFonts w:ascii="Bodoni-Bold" w:hAnsi="Bodoni-Bold" w:cs="Bodoni-Bold"/>
          <w:b/>
          <w:bCs/>
          <w:color w:val="231F20"/>
          <w:sz w:val="22"/>
          <w:szCs w:val="22"/>
          <w:lang w:val="gl-ES"/>
        </w:rPr>
        <w:t xml:space="preserve">     </w:t>
      </w:r>
      <w:r w:rsidRPr="00CC07B1">
        <w:rPr>
          <w:rFonts w:ascii="TimesNewRomanPSMT" w:hAnsi="TimesNewRomanPSMT" w:cs="TimesNewRomanPSMT"/>
          <w:sz w:val="22"/>
          <w:szCs w:val="22"/>
          <w:lang w:val="gl-ES"/>
        </w:rPr>
        <w:t>Pantone 292-C</w:t>
      </w:r>
    </w:p>
    <w:p w:rsidR="009F237E" w:rsidRPr="00CC07B1" w:rsidRDefault="009F237E" w:rsidP="00E81961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right="991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right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right"/>
        <w:rPr>
          <w:rFonts w:ascii="Times New Roman" w:hAnsi="Times New Roman" w:cs="Times New Roman"/>
          <w:spacing w:val="-2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Anexo I </w:t>
      </w:r>
      <w:r w:rsidR="00E81961">
        <w:rPr>
          <w:rFonts w:ascii="Times New Roman" w:hAnsi="Times New Roman" w:cs="Times New Roman"/>
          <w:spacing w:val="-2"/>
          <w:sz w:val="24"/>
          <w:szCs w:val="24"/>
          <w:lang w:val="gl-ES"/>
        </w:rPr>
        <w:t>Edición 2</w:t>
      </w:r>
    </w:p>
    <w:p w:rsidR="009F237E" w:rsidRPr="00CC07B1" w:rsidRDefault="001A1172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jc w:val="right"/>
        <w:rPr>
          <w:rFonts w:ascii="Times New Roman" w:hAnsi="Times New Roman" w:cs="Times New Roman"/>
          <w:spacing w:val="-2"/>
          <w:sz w:val="24"/>
          <w:szCs w:val="24"/>
          <w:lang w:val="gl-ES"/>
        </w:rPr>
      </w:pPr>
      <w:r>
        <w:rPr>
          <w:noProof/>
        </w:rPr>
        <w:lastRenderedPageBreak/>
        <w:pict>
          <v:shape id="_x0000_s1037" type="#_x0000_t75" style="position:absolute;left:0;text-align:left;margin-left:-8.1pt;margin-top:-35.05pt;width:264pt;height:108pt;z-index:-2">
            <v:imagedata r:id="rId20" o:title="Nuevo membrete bmp"/>
          </v:shape>
        </w:pict>
      </w:r>
    </w:p>
    <w:p w:rsidR="009F237E" w:rsidRPr="00CC07B1" w:rsidRDefault="009F237E" w:rsidP="001A1172">
      <w:pPr>
        <w:tabs>
          <w:tab w:val="left" w:pos="-2"/>
          <w:tab w:val="left" w:pos="418"/>
          <w:tab w:val="left" w:pos="644"/>
          <w:tab w:val="left" w:pos="1042"/>
          <w:tab w:val="left" w:pos="1211"/>
          <w:tab w:val="left" w:pos="1495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364"/>
          <w:tab w:val="left" w:pos="8525"/>
          <w:tab w:val="left" w:pos="8808"/>
          <w:tab w:val="left" w:pos="9356"/>
        </w:tabs>
        <w:spacing w:line="360" w:lineRule="auto"/>
        <w:ind w:left="1418" w:right="991" w:hanging="851"/>
        <w:rPr>
          <w:lang w:val="gl-ES"/>
        </w:rPr>
      </w:pPr>
    </w:p>
    <w:p w:rsidR="009F237E" w:rsidRPr="00CC07B1" w:rsidRDefault="009F237E">
      <w:pPr>
        <w:rPr>
          <w:sz w:val="24"/>
          <w:szCs w:val="24"/>
          <w:lang w:val="gl-ES"/>
        </w:rPr>
      </w:pPr>
    </w:p>
    <w:p w:rsidR="009F237E" w:rsidRPr="00CC07B1" w:rsidRDefault="009F237E">
      <w:pPr>
        <w:rPr>
          <w:sz w:val="16"/>
          <w:szCs w:val="16"/>
          <w:lang w:val="gl-ES"/>
        </w:rPr>
      </w:pPr>
    </w:p>
    <w:p w:rsidR="009F237E" w:rsidRPr="00CC07B1" w:rsidRDefault="009F237E">
      <w:pPr>
        <w:ind w:left="708" w:firstLine="708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SOLICITUD</w:t>
      </w:r>
      <w:r w:rsidR="009F4E4E" w:rsidRPr="00CC07B1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E DE SINALIZACIÓN D</w:t>
      </w:r>
      <w:r w:rsidRPr="00CC07B1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A EXPLOTACIÓN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D./Dª …………………………………………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………,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con D.N.I. …………………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…, en condición de …………………. d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empresa ………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……………………………………, con número de rexistro do C.R.A.E.GA ………………………, con enderezo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e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n: ……………………………………………, Concello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de ………………….., Provincia de ………………………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4E4E">
      <w:pPr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b/>
          <w:i/>
          <w:sz w:val="22"/>
          <w:szCs w:val="22"/>
          <w:u w:val="single"/>
          <w:lang w:val="gl-ES"/>
        </w:rPr>
        <w:t>SOLICITA A CONCESIÓN DE CARTEI</w:t>
      </w:r>
      <w:r w:rsidR="009F237E" w:rsidRPr="00CC07B1">
        <w:rPr>
          <w:rFonts w:ascii="Times New Roman" w:hAnsi="Times New Roman" w:cs="Times New Roman"/>
          <w:b/>
          <w:i/>
          <w:sz w:val="22"/>
          <w:szCs w:val="22"/>
          <w:u w:val="single"/>
          <w:lang w:val="gl-ES"/>
        </w:rPr>
        <w:t>S ID</w:t>
      </w:r>
      <w:r w:rsidRPr="00CC07B1">
        <w:rPr>
          <w:rFonts w:ascii="Times New Roman" w:hAnsi="Times New Roman" w:cs="Times New Roman"/>
          <w:b/>
          <w:i/>
          <w:sz w:val="22"/>
          <w:szCs w:val="22"/>
          <w:u w:val="single"/>
          <w:lang w:val="gl-ES"/>
        </w:rPr>
        <w:t>ENTIFICATIVOS AUTORIZADOS POLO</w:t>
      </w:r>
      <w:r w:rsidR="009F237E" w:rsidRPr="00CC07B1">
        <w:rPr>
          <w:rFonts w:ascii="Times New Roman" w:hAnsi="Times New Roman" w:cs="Times New Roman"/>
          <w:b/>
          <w:i/>
          <w:sz w:val="22"/>
          <w:szCs w:val="22"/>
          <w:u w:val="single"/>
          <w:lang w:val="gl-ES"/>
        </w:rPr>
        <w:t xml:space="preserve"> C.R.A.E.GA.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1440"/>
        </w:tabs>
        <w:ind w:left="1800" w:hanging="180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Material: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Wingdings" w:hAnsi="Wingdings" w:cs="Wingdings"/>
          <w:sz w:val="24"/>
          <w:szCs w:val="24"/>
          <w:lang w:val="gl-ES"/>
        </w:rPr>
        <w:t>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 Do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u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s prime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iros carteis gratuí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tos; o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u un só cartel no caso de t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er inscrita un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ha so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parcela.</w:t>
      </w:r>
    </w:p>
    <w:p w:rsidR="009F237E" w:rsidRPr="00541128" w:rsidRDefault="009F237E">
      <w:pPr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ind w:left="1800" w:hanging="36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Wingdings" w:hAnsi="Wingdings" w:cs="Wingdings"/>
          <w:sz w:val="24"/>
          <w:szCs w:val="24"/>
          <w:lang w:val="gl-ES"/>
        </w:rPr>
        <w:t>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 Cartel adicional (previo pagamento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de 6 € cada unidad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e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)</w:t>
      </w:r>
      <w:r w:rsidR="009F4E4E" w:rsidRPr="00CC07B1">
        <w:rPr>
          <w:rFonts w:ascii="Times New Roman" w:hAnsi="Times New Roman" w:cs="Times New Roman"/>
          <w:b/>
          <w:sz w:val="24"/>
          <w:szCs w:val="24"/>
          <w:lang w:val="gl-ES"/>
        </w:rPr>
        <w:t xml:space="preserve"> (Neste caso, adxuntar copia do x</w:t>
      </w:r>
      <w:r w:rsidRPr="00CC07B1">
        <w:rPr>
          <w:rFonts w:ascii="Times New Roman" w:hAnsi="Times New Roman" w:cs="Times New Roman"/>
          <w:b/>
          <w:sz w:val="24"/>
          <w:szCs w:val="24"/>
          <w:lang w:val="gl-ES"/>
        </w:rPr>
        <w:t>ustificante de pago con esta solicitud</w:t>
      </w:r>
      <w:r w:rsidR="009F4E4E" w:rsidRPr="00CC07B1">
        <w:rPr>
          <w:rFonts w:ascii="Times New Roman" w:hAnsi="Times New Roman" w:cs="Times New Roman"/>
          <w:b/>
          <w:sz w:val="24"/>
          <w:szCs w:val="24"/>
          <w:lang w:val="gl-ES"/>
        </w:rPr>
        <w:t>e</w:t>
      </w:r>
      <w:r w:rsidRPr="00CC07B1">
        <w:rPr>
          <w:rFonts w:ascii="Times New Roman" w:hAnsi="Times New Roman" w:cs="Times New Roman"/>
          <w:b/>
          <w:sz w:val="24"/>
          <w:szCs w:val="24"/>
          <w:lang w:val="gl-ES"/>
        </w:rPr>
        <w:t>)</w:t>
      </w:r>
      <w:r w:rsidR="009F4E4E" w:rsidRPr="00CC07B1">
        <w:rPr>
          <w:rFonts w:ascii="Times New Roman" w:hAnsi="Times New Roman" w:cs="Times New Roman"/>
          <w:b/>
          <w:sz w:val="24"/>
          <w:szCs w:val="24"/>
          <w:lang w:val="gl-ES"/>
        </w:rPr>
        <w:t>.</w:t>
      </w:r>
    </w:p>
    <w:p w:rsidR="009F237E" w:rsidRPr="00CC07B1" w:rsidRDefault="009F237E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tabs>
          <w:tab w:val="left" w:pos="2268"/>
          <w:tab w:val="left" w:pos="6237"/>
        </w:tabs>
        <w:rPr>
          <w:rFonts w:ascii="Wingdings" w:hAnsi="Wingdings" w:cs="Wingdings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Modo de envío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Wingdings" w:hAnsi="Wingdings" w:cs="Wingdings"/>
          <w:sz w:val="24"/>
          <w:szCs w:val="24"/>
          <w:lang w:val="gl-ES"/>
        </w:rPr>
        <w:t>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Entrega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na seguinte visita. En data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…………………………….</w:t>
      </w:r>
    </w:p>
    <w:p w:rsidR="009F237E" w:rsidRPr="00CC07B1" w:rsidRDefault="009F237E">
      <w:pPr>
        <w:ind w:firstLine="2268"/>
        <w:rPr>
          <w:rFonts w:ascii="Wingdings" w:hAnsi="Wingdings" w:cs="Wingdings"/>
          <w:sz w:val="24"/>
          <w:szCs w:val="24"/>
          <w:lang w:val="gl-ES"/>
        </w:rPr>
      </w:pPr>
      <w:r w:rsidRPr="00CC07B1">
        <w:rPr>
          <w:rFonts w:ascii="Wingdings" w:hAnsi="Wingdings" w:cs="Wingdings"/>
          <w:sz w:val="24"/>
          <w:szCs w:val="24"/>
          <w:lang w:val="gl-ES"/>
        </w:rPr>
        <w:t>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9F4E4E"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Recoll</w:t>
      </w:r>
      <w:r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ida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na sede do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C.R.A.E.GA.</w:t>
      </w:r>
    </w:p>
    <w:p w:rsidR="009F237E" w:rsidRPr="00CC07B1" w:rsidRDefault="009F237E">
      <w:pPr>
        <w:ind w:left="2172" w:firstLine="96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Wingdings" w:hAnsi="Wingdings" w:cs="Wingdings"/>
          <w:sz w:val="24"/>
          <w:szCs w:val="24"/>
          <w:lang w:val="gl-ES"/>
        </w:rPr>
        <w:t>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Por transporte</w:t>
      </w:r>
      <w:r w:rsidR="009F4E4E"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;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os custos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9F4E4E" w:rsidRPr="00CC07B1">
        <w:rPr>
          <w:rFonts w:ascii="Times New Roman" w:hAnsi="Times New Roman" w:cs="Times New Roman"/>
          <w:sz w:val="24"/>
          <w:szCs w:val="24"/>
          <w:lang w:val="gl-ES"/>
        </w:rPr>
        <w:t>corren por conta do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operador.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4E4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En caso de produción vex</w:t>
      </w:r>
      <w:r w:rsidR="00EA219B" w:rsidRPr="00CC07B1">
        <w:rPr>
          <w:rFonts w:ascii="Times New Roman" w:hAnsi="Times New Roman" w:cs="Times New Roman"/>
          <w:sz w:val="24"/>
          <w:szCs w:val="24"/>
          <w:lang w:val="gl-ES"/>
        </w:rPr>
        <w:t>etal e produ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ción </w:t>
      </w:r>
      <w:r w:rsidR="00EA219B" w:rsidRPr="00CC07B1">
        <w:rPr>
          <w:rFonts w:ascii="Times New Roman" w:hAnsi="Times New Roman" w:cs="Times New Roman"/>
          <w:sz w:val="24"/>
          <w:szCs w:val="24"/>
          <w:lang w:val="gl-ES"/>
        </w:rPr>
        <w:t>animal: Parcelas inscritas da súa explotación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:</w:t>
      </w:r>
    </w:p>
    <w:p w:rsidR="009F237E" w:rsidRPr="00541128" w:rsidRDefault="009F237E">
      <w:pPr>
        <w:rPr>
          <w:rFonts w:ascii="Times New Roman" w:hAnsi="Times New Roman" w:cs="Times New Roman"/>
          <w:sz w:val="16"/>
          <w:szCs w:val="16"/>
          <w:vertAlign w:val="subscript"/>
          <w:lang w:val="gl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551"/>
        <w:gridCol w:w="2127"/>
        <w:gridCol w:w="2166"/>
      </w:tblGrid>
      <w:tr w:rsidR="009F237E" w:rsidRPr="00CC07B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EA219B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PARAX</w:t>
            </w:r>
            <w:r w:rsidR="009F237E"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E (No</w:t>
            </w: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m</w:t>
            </w:r>
            <w:r w:rsidR="009F237E"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e Parcela)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EA219B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CONCELLO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9F237E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POLÍGONO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7E" w:rsidRPr="00CC07B1" w:rsidRDefault="009F237E">
            <w:pPr>
              <w:rPr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PARCELA</w:t>
            </w:r>
          </w:p>
        </w:tc>
      </w:tr>
      <w:tr w:rsidR="009F237E" w:rsidRPr="00CC07B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</w:tr>
      <w:tr w:rsidR="009F237E" w:rsidRPr="00CC07B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</w:tr>
    </w:tbl>
    <w:p w:rsidR="009F237E" w:rsidRPr="00020F84" w:rsidRDefault="009F237E">
      <w:pPr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EA219B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No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caso de empresas importadoras, comercializadoras, elaboradoras 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u transformadoras, espazos dentro das instalación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s dedicados a algun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ha das actividades baixo control d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a Denominación, 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e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que sol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icita sin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alizar:</w:t>
      </w:r>
    </w:p>
    <w:p w:rsidR="009F237E" w:rsidRPr="00020F84" w:rsidRDefault="009F237E">
      <w:pPr>
        <w:rPr>
          <w:rFonts w:ascii="Times New Roman" w:hAnsi="Times New Roman" w:cs="Times New Roman"/>
          <w:sz w:val="16"/>
          <w:szCs w:val="16"/>
          <w:lang w:val="gl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2450"/>
      </w:tblGrid>
      <w:tr w:rsidR="009F237E" w:rsidRPr="00CC07B1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9F237E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ACTIVIDAD</w:t>
            </w:r>
            <w:r w:rsidR="00EA219B"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EA219B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CONCELLO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7E" w:rsidRPr="00CC07B1" w:rsidRDefault="00EA219B">
            <w:pP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INSTALACIÓN</w:t>
            </w:r>
            <w:r w:rsidR="009F237E"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7E" w:rsidRPr="00CC07B1" w:rsidRDefault="00EA219B">
            <w:pPr>
              <w:rPr>
                <w:lang w:val="gl-ES"/>
              </w:rPr>
            </w:pPr>
            <w:r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ESPAZ</w:t>
            </w:r>
            <w:r w:rsidR="009F237E" w:rsidRPr="00CC07B1"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O</w:t>
            </w:r>
          </w:p>
        </w:tc>
      </w:tr>
      <w:tr w:rsidR="009F237E" w:rsidRPr="00CC07B1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</w:tr>
      <w:tr w:rsidR="009F237E" w:rsidRPr="00CC07B1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7E" w:rsidRPr="00CC07B1" w:rsidRDefault="009F23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</w:tr>
    </w:tbl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EA219B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O solicitante manifesta ter sido informado de todos os dereitos e obrigas a lle corresponderen e  compromé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te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se a cumprir con todas as obrigas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que l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l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e incumb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iren,e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que figura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n nas condición</w:t>
      </w:r>
      <w:r w:rsidR="00DA07FE" w:rsidRPr="00CC07B1">
        <w:rPr>
          <w:rFonts w:ascii="Times New Roman" w:hAnsi="Times New Roman" w:cs="Times New Roman"/>
          <w:sz w:val="24"/>
          <w:szCs w:val="24"/>
          <w:lang w:val="gl-ES"/>
        </w:rPr>
        <w:t>s á volta do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presente escrito.</w:t>
      </w:r>
    </w:p>
    <w:p w:rsidR="009F237E" w:rsidRPr="00020F84" w:rsidRDefault="009F237E">
      <w:pPr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DA07FE">
      <w:pPr>
        <w:rPr>
          <w:rFonts w:ascii="Times New Roman" w:hAnsi="Times New Roman" w:cs="Times New Roman"/>
          <w:sz w:val="20"/>
          <w:lang w:val="gl-ES"/>
        </w:rPr>
      </w:pPr>
      <w:r w:rsidRPr="00CC07B1">
        <w:rPr>
          <w:rFonts w:ascii="Times New Roman" w:hAnsi="Times New Roman" w:cs="Times New Roman"/>
          <w:b/>
          <w:sz w:val="20"/>
          <w:lang w:val="gl-ES"/>
        </w:rPr>
        <w:t>Vº Bº DO SECRETARIO DO</w:t>
      </w:r>
      <w:r w:rsidR="009F237E" w:rsidRPr="00CC07B1">
        <w:rPr>
          <w:rFonts w:ascii="Times New Roman" w:hAnsi="Times New Roman" w:cs="Times New Roman"/>
          <w:b/>
          <w:sz w:val="20"/>
          <w:lang w:val="gl-ES"/>
        </w:rPr>
        <w:t xml:space="preserve"> C.R.A.E.GA</w:t>
      </w:r>
      <w:r w:rsidRPr="00CC07B1">
        <w:rPr>
          <w:rFonts w:ascii="Times New Roman" w:hAnsi="Times New Roman" w:cs="Times New Roman"/>
          <w:b/>
          <w:sz w:val="20"/>
          <w:lang w:val="gl-ES"/>
        </w:rPr>
        <w:t>.</w:t>
      </w:r>
      <w:r w:rsidR="009F237E" w:rsidRPr="00CC07B1">
        <w:rPr>
          <w:rFonts w:ascii="Times New Roman" w:hAnsi="Times New Roman" w:cs="Times New Roman"/>
          <w:b/>
          <w:sz w:val="20"/>
          <w:lang w:val="gl-ES"/>
        </w:rPr>
        <w:tab/>
      </w:r>
      <w:r w:rsidR="009F237E" w:rsidRPr="00CC07B1">
        <w:rPr>
          <w:rFonts w:ascii="Times New Roman" w:hAnsi="Times New Roman" w:cs="Times New Roman"/>
          <w:b/>
          <w:sz w:val="20"/>
          <w:lang w:val="gl-ES"/>
        </w:rPr>
        <w:tab/>
        <w:t>TITULAR O</w:t>
      </w:r>
      <w:r w:rsidRPr="00CC07B1">
        <w:rPr>
          <w:rFonts w:ascii="Times New Roman" w:hAnsi="Times New Roman" w:cs="Times New Roman"/>
          <w:b/>
          <w:sz w:val="20"/>
          <w:lang w:val="gl-ES"/>
        </w:rPr>
        <w:t>U REPRESENTANTE D</w:t>
      </w:r>
      <w:r w:rsidR="009F237E" w:rsidRPr="00CC07B1">
        <w:rPr>
          <w:rFonts w:ascii="Times New Roman" w:hAnsi="Times New Roman" w:cs="Times New Roman"/>
          <w:b/>
          <w:sz w:val="20"/>
          <w:lang w:val="gl-ES"/>
        </w:rPr>
        <w:t>A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sz w:val="20"/>
          <w:lang w:val="gl-ES"/>
        </w:rPr>
        <w:tab/>
      </w:r>
      <w:r w:rsidRPr="00CC07B1">
        <w:rPr>
          <w:rFonts w:ascii="Times New Roman" w:hAnsi="Times New Roman" w:cs="Times New Roman"/>
          <w:b/>
          <w:sz w:val="20"/>
          <w:lang w:val="gl-ES"/>
        </w:rPr>
        <w:t>EXPLOTACIÓN</w:t>
      </w:r>
      <w:r w:rsidR="00DA07FE" w:rsidRPr="00CC07B1">
        <w:rPr>
          <w:rFonts w:ascii="Times New Roman" w:hAnsi="Times New Roman" w:cs="Times New Roman"/>
          <w:b/>
          <w:sz w:val="20"/>
          <w:lang w:val="gl-ES"/>
        </w:rPr>
        <w:t>.</w:t>
      </w: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9F237E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DA07FE">
      <w:pPr>
        <w:rPr>
          <w:rFonts w:ascii="Times New Roman" w:hAnsi="Times New Roman" w:cs="Times New Roman"/>
          <w:b/>
          <w:sz w:val="18"/>
          <w:szCs w:val="18"/>
          <w:lang w:val="gl-ES"/>
        </w:rPr>
      </w:pP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>Asinado</w:t>
      </w:r>
      <w:r w:rsidR="009F237E" w:rsidRPr="00CC07B1">
        <w:rPr>
          <w:rFonts w:ascii="Times New Roman" w:hAnsi="Times New Roman" w:cs="Times New Roman"/>
          <w:b/>
          <w:sz w:val="18"/>
          <w:szCs w:val="18"/>
          <w:lang w:val="gl-ES"/>
        </w:rPr>
        <w:t>: Javier García Lozano</w:t>
      </w: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>.</w:t>
      </w: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ab/>
      </w: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ab/>
      </w: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ab/>
      </w:r>
      <w:r w:rsidRPr="00CC07B1">
        <w:rPr>
          <w:rFonts w:ascii="Times New Roman" w:hAnsi="Times New Roman" w:cs="Times New Roman"/>
          <w:b/>
          <w:sz w:val="18"/>
          <w:szCs w:val="18"/>
          <w:lang w:val="gl-ES"/>
        </w:rPr>
        <w:tab/>
        <w:t>Asinado</w:t>
      </w:r>
      <w:r w:rsidR="009F237E" w:rsidRPr="00CC07B1">
        <w:rPr>
          <w:rFonts w:ascii="Times New Roman" w:hAnsi="Times New Roman" w:cs="Times New Roman"/>
          <w:b/>
          <w:sz w:val="18"/>
          <w:szCs w:val="18"/>
          <w:lang w:val="gl-ES"/>
        </w:rPr>
        <w:t>: ………………………………………..</w:t>
      </w:r>
    </w:p>
    <w:p w:rsidR="009F237E" w:rsidRPr="00CC07B1" w:rsidRDefault="009F237E">
      <w:pPr>
        <w:ind w:right="-81"/>
        <w:rPr>
          <w:rFonts w:ascii="Times New Roman" w:hAnsi="Times New Roman" w:cs="Times New Roman"/>
          <w:b/>
          <w:sz w:val="18"/>
          <w:szCs w:val="18"/>
          <w:lang w:val="gl-ES"/>
        </w:rPr>
      </w:pPr>
    </w:p>
    <w:p w:rsidR="00020F84" w:rsidRPr="00020F84" w:rsidRDefault="00020F84" w:rsidP="00020F84">
      <w:pPr>
        <w:rPr>
          <w:rFonts w:ascii="Times New Roman" w:hAnsi="Times New Roman" w:cs="Times New Roman"/>
          <w:b/>
          <w:sz w:val="20"/>
          <w:lang w:val="gl-ES"/>
        </w:rPr>
      </w:pPr>
      <w:r w:rsidRPr="00020F84">
        <w:rPr>
          <w:rFonts w:ascii="Times New Roman" w:hAnsi="Times New Roman" w:cs="Times New Roman"/>
          <w:b/>
          <w:sz w:val="20"/>
          <w:lang w:val="gl-ES"/>
        </w:rPr>
        <w:t>En ……………………………………….. a …… de ………………… de 20…..</w:t>
      </w:r>
    </w:p>
    <w:p w:rsidR="00541128" w:rsidRPr="00145D6F" w:rsidRDefault="00541128" w:rsidP="00541128">
      <w:pPr>
        <w:suppressAutoHyphens w:val="0"/>
        <w:ind w:right="-425"/>
        <w:rPr>
          <w:rFonts w:ascii="Times New Roman" w:hAnsi="Times New Roman" w:cs="Times New Roman"/>
          <w:b/>
          <w:sz w:val="16"/>
          <w:szCs w:val="16"/>
          <w:lang w:val="es-ES" w:eastAsia="es-ES"/>
        </w:rPr>
      </w:pPr>
    </w:p>
    <w:p w:rsidR="00541128" w:rsidRPr="00145D6F" w:rsidRDefault="00541128" w:rsidP="00541128">
      <w:pPr>
        <w:suppressAutoHyphens w:val="0"/>
        <w:ind w:right="-425"/>
        <w:rPr>
          <w:rFonts w:ascii="Times New Roman" w:hAnsi="Times New Roman" w:cs="Times New Roman"/>
          <w:b/>
          <w:i/>
          <w:sz w:val="20"/>
          <w:lang w:val="es-ES" w:eastAsia="es-ES"/>
        </w:rPr>
      </w:pP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Pago:        </w:t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sym w:font="Wingdings" w:char="F0A8"/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 Transferencia a la cuenta ABANCA</w:t>
      </w:r>
      <w:r w:rsidRPr="00145D6F">
        <w:rPr>
          <w:rFonts w:ascii="Times New Roman" w:hAnsi="Times New Roman" w:cs="Times New Roman"/>
          <w:i/>
          <w:sz w:val="20"/>
          <w:lang w:val="es-ES" w:eastAsia="es-ES"/>
        </w:rPr>
        <w:t xml:space="preserve">  </w:t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>ES162080-0126-24-3040025754</w:t>
      </w:r>
      <w:r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 (adjuntar</w:t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 justificante de pago)</w:t>
      </w:r>
    </w:p>
    <w:p w:rsidR="00541128" w:rsidRPr="0088049B" w:rsidRDefault="00541128" w:rsidP="00541128">
      <w:pPr>
        <w:suppressAutoHyphens w:val="0"/>
        <w:rPr>
          <w:rFonts w:ascii="Times New Roman" w:hAnsi="Times New Roman" w:cs="Times New Roman"/>
          <w:b/>
          <w:i/>
          <w:sz w:val="20"/>
          <w:lang w:val="es-ES" w:eastAsia="es-ES"/>
        </w:rPr>
      </w:pP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                  </w:t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sym w:font="Wingdings" w:char="F0A8"/>
      </w:r>
      <w:r w:rsidRPr="00145D6F">
        <w:rPr>
          <w:rFonts w:ascii="Times New Roman" w:hAnsi="Times New Roman" w:cs="Times New Roman"/>
          <w:b/>
          <w:i/>
          <w:sz w:val="20"/>
          <w:lang w:val="es-ES" w:eastAsia="es-ES"/>
        </w:rPr>
        <w:t xml:space="preserve"> Domiciliación bancaria a </w:t>
      </w:r>
      <w:r>
        <w:rPr>
          <w:rFonts w:ascii="Times New Roman" w:hAnsi="Times New Roman" w:cs="Times New Roman"/>
          <w:b/>
          <w:i/>
          <w:sz w:val="20"/>
          <w:lang w:val="es-ES" w:eastAsia="es-ES"/>
        </w:rPr>
        <w:t>cuenta ya facilitada al CRAEGA.</w:t>
      </w:r>
    </w:p>
    <w:p w:rsidR="00541128" w:rsidRDefault="00541128" w:rsidP="0054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FPOC-07/01 Edición 3 abril 2017</w:t>
      </w:r>
    </w:p>
    <w:p w:rsidR="009F237E" w:rsidRPr="00CC07B1" w:rsidRDefault="00020F84" w:rsidP="00020F84">
      <w:pPr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  <w:r>
        <w:rPr>
          <w:rFonts w:ascii="Times New Roman" w:hAnsi="Times New Roman" w:cs="Times New Roman"/>
          <w:sz w:val="24"/>
          <w:szCs w:val="24"/>
          <w:lang w:val="gl-ES"/>
        </w:rPr>
        <w:tab/>
      </w:r>
    </w:p>
    <w:p w:rsidR="009F237E" w:rsidRPr="00CC07B1" w:rsidRDefault="00DA07F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>CONDICIÓNS PARA A CONCESIÓN DE CARTEIS IDENTIFICATIVOS DO</w:t>
      </w:r>
      <w:r w:rsidR="009F237E" w:rsidRPr="00CC07B1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C.R.A.E.GA.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PRIME</w:t>
      </w:r>
      <w:r w:rsidR="00DA07FE" w:rsidRPr="00CC07B1">
        <w:rPr>
          <w:rFonts w:ascii="Times New Roman" w:hAnsi="Times New Roman" w:cs="Times New Roman"/>
          <w:sz w:val="24"/>
          <w:szCs w:val="24"/>
          <w:lang w:val="gl-ES"/>
        </w:rPr>
        <w:t>IRA: CONTIDO D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CONCESIÓN: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DA07F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>A autorización concedida só confi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re a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s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eu titular o dereit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o 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para sin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alizar a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que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las parcelas 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u</w:t>
      </w:r>
      <w:r w:rsidR="00F31997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instalacións da súa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explota</w:t>
      </w:r>
      <w:r w:rsidR="00F31997" w:rsidRPr="00CC07B1">
        <w:rPr>
          <w:rFonts w:ascii="Times New Roman" w:hAnsi="Times New Roman" w:cs="Times New Roman"/>
          <w:sz w:val="24"/>
          <w:szCs w:val="24"/>
          <w:lang w:val="gl-ES"/>
        </w:rPr>
        <w:t>ción que figuren inscritas no C.R.A.E.GA, como de produción ecolóxica, mediante a colocación de carteis identificativos, nos termos e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F31997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condicións contidos no presente documento. O emprazamento dos carteis identificativos será o detallado nesta solicitude. </w:t>
      </w:r>
    </w:p>
    <w:p w:rsidR="00F31997" w:rsidRPr="00CC07B1" w:rsidRDefault="00F31997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SEGUNDA: PROPIEDAD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E DOS CARTEIS E DOS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S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EUS CONT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IDOS: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FE4A04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 xml:space="preserve">Os carteis identificativos e os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s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eus cont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idos son propiedad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 exclusiva do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C.R.A.E.GA.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FE4A04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>A devolución dos cartei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s identificativos no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n implica a devolución dos custos orix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inados.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TERCE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IRA: OBRIGAS QUE IMPLICA A CONCESIÓN DA SIN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ALIZACIÓN: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FE4A04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>O titular da concesión está obr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igado a: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No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n modificar a posición dos carteis sen autorización do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C.R.A.E.GA.</w:t>
      </w:r>
    </w:p>
    <w:p w:rsidR="005F22C8" w:rsidRPr="00CC07B1" w:rsidRDefault="009F237E" w:rsidP="005F22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Man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ter 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parcela o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u instalación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s 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>nunhas condicións idóneas e que salvagarden a imaxe da produción</w:t>
      </w:r>
      <w:r w:rsidR="005F22C8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FE4A04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ecolóxica. </w:t>
      </w:r>
    </w:p>
    <w:p w:rsidR="009F237E" w:rsidRPr="00CC07B1" w:rsidRDefault="005F22C8" w:rsidP="005F22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Facerse responsábel de velar po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la integridad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 do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cartel identificativo.</w:t>
      </w:r>
    </w:p>
    <w:p w:rsidR="009F237E" w:rsidRPr="00CC07B1" w:rsidRDefault="005F22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Comunicar ao C.R.A.E.GA. calqu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er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deterioro que puider sufrir 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cartel identificativo.</w:t>
      </w:r>
    </w:p>
    <w:p w:rsidR="009F237E" w:rsidRPr="00CC07B1" w:rsidRDefault="005F22C8" w:rsidP="00FE4A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Devolver ao C.R.A.E.GA os carteis de sinalización en caso de extinción d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 concesión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, feito sinalado n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 sexta condición.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5F22C8">
      <w:pPr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CUARTA: TARIFAS DO SERVIZ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O:</w:t>
      </w:r>
    </w:p>
    <w:p w:rsidR="009F237E" w:rsidRPr="00CC07B1" w:rsidRDefault="009F237E">
      <w:pPr>
        <w:rPr>
          <w:rFonts w:ascii="Times New Roman" w:hAnsi="Times New Roman" w:cs="Times New Roman"/>
          <w:b/>
          <w:sz w:val="16"/>
          <w:szCs w:val="16"/>
          <w:lang w:val="gl-ES"/>
        </w:rPr>
      </w:pPr>
    </w:p>
    <w:p w:rsidR="009F237E" w:rsidRPr="00CC07B1" w:rsidRDefault="005F22C8">
      <w:pPr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O operador terá dereit</w:t>
      </w:r>
      <w:r w:rsidR="009F237E" w:rsidRPr="00CC07B1">
        <w:rPr>
          <w:rFonts w:ascii="Times New Roman" w:hAnsi="Times New Roman" w:cs="Times New Roman"/>
          <w:bCs/>
          <w:sz w:val="24"/>
          <w:szCs w:val="24"/>
          <w:lang w:val="gl-ES"/>
        </w:rPr>
        <w:t>o a do</w:t>
      </w: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us cartei</w:t>
      </w:r>
      <w:r w:rsidR="009F237E" w:rsidRPr="00CC07B1">
        <w:rPr>
          <w:rFonts w:ascii="Times New Roman" w:hAnsi="Times New Roman" w:cs="Times New Roman"/>
          <w:bCs/>
          <w:sz w:val="24"/>
          <w:szCs w:val="24"/>
          <w:lang w:val="gl-ES"/>
        </w:rPr>
        <w:t>s identificativos de parcelas, que se l</w:t>
      </w: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le entregarán na seguinte visita. Se o operador quixer</w:t>
      </w:r>
      <w:r w:rsidR="009F237E" w:rsidRPr="00CC07B1">
        <w:rPr>
          <w:rFonts w:ascii="Times New Roman" w:hAnsi="Times New Roman" w:cs="Times New Roman"/>
          <w:bCs/>
          <w:sz w:val="24"/>
          <w:szCs w:val="24"/>
          <w:lang w:val="gl-ES"/>
        </w:rPr>
        <w:t xml:space="preserve"> má</w:t>
      </w: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is carteis, cobraránselle a 6 € cada cartel</w:t>
      </w:r>
      <w:r w:rsidR="009F237E" w:rsidRPr="00CC07B1">
        <w:rPr>
          <w:rFonts w:ascii="Times New Roman" w:hAnsi="Times New Roman" w:cs="Times New Roman"/>
          <w:bCs/>
          <w:sz w:val="24"/>
          <w:szCs w:val="24"/>
          <w:lang w:val="gl-ES"/>
        </w:rPr>
        <w:t xml:space="preserve"> que</w:t>
      </w: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,</w:t>
      </w:r>
      <w:r w:rsidR="009F237E" w:rsidRPr="00CC07B1">
        <w:rPr>
          <w:rFonts w:ascii="Times New Roman" w:hAnsi="Times New Roman" w:cs="Times New Roman"/>
          <w:bCs/>
          <w:sz w:val="24"/>
          <w:szCs w:val="24"/>
          <w:lang w:val="gl-ES"/>
        </w:rPr>
        <w:t xml:space="preserve"> o</w:t>
      </w:r>
      <w:r w:rsidRPr="00CC07B1">
        <w:rPr>
          <w:rFonts w:ascii="Times New Roman" w:hAnsi="Times New Roman" w:cs="Times New Roman"/>
          <w:bCs/>
          <w:sz w:val="24"/>
          <w:szCs w:val="24"/>
          <w:lang w:val="gl-ES"/>
        </w:rPr>
        <w:t>u</w:t>
      </w:r>
      <w:r w:rsidR="00EE2664" w:rsidRPr="00CC07B1">
        <w:rPr>
          <w:rFonts w:ascii="Times New Roman" w:hAnsi="Times New Roman" w:cs="Times New Roman"/>
          <w:bCs/>
          <w:sz w:val="24"/>
          <w:szCs w:val="24"/>
          <w:lang w:val="gl-ES"/>
        </w:rPr>
        <w:t xml:space="preserve"> ben se lle entregan na seguinte visita, ou ben se lle envían por transporte ou correo; neste caso o operador asumirá os gastos de transporte destes</w:t>
      </w:r>
    </w:p>
    <w:p w:rsidR="009F237E" w:rsidRPr="00CC07B1" w:rsidRDefault="009F237E">
      <w:pPr>
        <w:rPr>
          <w:rFonts w:ascii="Times New Roman" w:hAnsi="Times New Roman" w:cs="Times New Roman"/>
          <w:b/>
          <w:sz w:val="16"/>
          <w:szCs w:val="16"/>
          <w:lang w:val="gl-ES"/>
        </w:rPr>
      </w:pPr>
    </w:p>
    <w:p w:rsidR="009F237E" w:rsidRPr="00CC07B1" w:rsidRDefault="00EE2664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QUINTA: REQUISITOS ESIXIDOS PARA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A CONCESIÓN: </w:t>
      </w:r>
    </w:p>
    <w:p w:rsidR="009F237E" w:rsidRPr="00CC07B1" w:rsidRDefault="009F237E">
      <w:pPr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9F237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16"/>
          <w:szCs w:val="16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           Pod</w:t>
      </w:r>
      <w:r w:rsidR="00EE2664" w:rsidRPr="00CC07B1">
        <w:rPr>
          <w:rFonts w:ascii="Times New Roman" w:hAnsi="Times New Roman" w:cs="Times New Roman"/>
          <w:sz w:val="24"/>
          <w:szCs w:val="24"/>
          <w:lang w:val="gl-ES"/>
        </w:rPr>
        <w:t>erán obter a autorización todos os operadores inscritos en calquera dos REX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ISTROS DE OPERADORES TI</w:t>
      </w:r>
      <w:r w:rsidR="00EE2664" w:rsidRPr="00CC07B1">
        <w:rPr>
          <w:rFonts w:ascii="Times New Roman" w:hAnsi="Times New Roman" w:cs="Times New Roman"/>
          <w:sz w:val="24"/>
          <w:szCs w:val="24"/>
          <w:lang w:val="gl-ES"/>
        </w:rPr>
        <w:t>TULARES DE EMPRESAS AGRARIAS, sempre que se encontraren ao día nas súas obrigas co C.R.A.E.GA, obrigas referidas no seu Artigo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11 </w:t>
      </w:r>
      <w:r w:rsidR="00EE2664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do Regulamento de Funcionamento, e mediante o pagamento do custe do servizo nos termos sinalados na condición anterior. 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SEXTA: EXTINCIÓN D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A CONCESIÓN: 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>A concesión extinguirase polos segui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ntes motivos:</w:t>
      </w: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a) Renuncia do titular (mediante escrito dirixido ao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CRAEGA).</w:t>
      </w: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b) Perda polo titular dos requisitos esix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idos para 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a súa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concesión.</w:t>
      </w: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c) Perda da condición de titular nos Rexistros do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C.R.A.E.GA.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>SÉTIMA: RETIRADA E DEVOLUCIÓN DOS CARTEI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S IDENTIFICATIVOS: 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Pr="00CC07B1" w:rsidRDefault="00EE2664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  <w:t>En caso de extinción d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a concesión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, o titular da explotación está obr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igado a retirar inmediatam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>ente das súa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>s parcelas o</w:t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u instalacións os carteis identificativos e a llos entregar ao C.R.A.E.GA; o titular da explotación asumirá os gastos da devolución. </w:t>
      </w:r>
      <w:r w:rsidR="009F237E" w:rsidRPr="00CC07B1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</w:p>
    <w:p w:rsidR="009F237E" w:rsidRPr="00CC07B1" w:rsidRDefault="009F237E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F237E" w:rsidRDefault="009F237E">
      <w:pPr>
        <w:rPr>
          <w:rFonts w:ascii="Times New Roman" w:hAnsi="Times New Roman" w:cs="Times New Roman"/>
          <w:sz w:val="24"/>
          <w:szCs w:val="24"/>
        </w:rPr>
      </w:pP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CC07B1">
        <w:rPr>
          <w:rFonts w:ascii="Times New Roman" w:hAnsi="Times New Roman" w:cs="Times New Roman"/>
          <w:sz w:val="24"/>
          <w:szCs w:val="24"/>
          <w:lang w:val="gl-ES"/>
        </w:rPr>
        <w:tab/>
      </w:r>
      <w:r w:rsidR="00943EDD">
        <w:rPr>
          <w:rFonts w:ascii="Times New Roman" w:hAnsi="Times New Roman" w:cs="Times New Roman"/>
          <w:sz w:val="24"/>
          <w:szCs w:val="24"/>
        </w:rPr>
        <w:tab/>
      </w:r>
      <w:r w:rsidR="00943EDD">
        <w:rPr>
          <w:rFonts w:ascii="Times New Roman" w:hAnsi="Times New Roman" w:cs="Times New Roman"/>
          <w:sz w:val="24"/>
          <w:szCs w:val="24"/>
        </w:rPr>
        <w:tab/>
      </w:r>
      <w:r w:rsidR="00943EDD">
        <w:rPr>
          <w:rFonts w:ascii="Times New Roman" w:hAnsi="Times New Roman" w:cs="Times New Roman"/>
          <w:sz w:val="24"/>
          <w:szCs w:val="24"/>
        </w:rPr>
        <w:tab/>
      </w:r>
      <w:r w:rsidR="00943EDD" w:rsidRPr="00943EDD">
        <w:rPr>
          <w:rFonts w:ascii="Times New Roman" w:hAnsi="Times New Roman" w:cs="Times New Roman"/>
          <w:sz w:val="24"/>
          <w:szCs w:val="24"/>
        </w:rPr>
        <w:t>FPOC-07/01 Edición 3 abril 2017</w:t>
      </w:r>
    </w:p>
    <w:p w:rsidR="00943EDD" w:rsidRDefault="001A11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8" type="#_x0000_t75" style="position:absolute;margin-left:.3pt;margin-top:-38.7pt;width:273pt;height:111.75pt;z-index:-1">
            <v:imagedata r:id="rId20" o:title="Nuevo membrete bmp"/>
          </v:shape>
        </w:pict>
      </w:r>
    </w:p>
    <w:p w:rsidR="00943EDD" w:rsidRDefault="00943EDD">
      <w:pPr>
        <w:rPr>
          <w:rFonts w:ascii="Times New Roman" w:hAnsi="Times New Roman" w:cs="Times New Roman"/>
          <w:sz w:val="24"/>
          <w:szCs w:val="24"/>
        </w:rPr>
      </w:pPr>
    </w:p>
    <w:p w:rsidR="00943EDD" w:rsidRDefault="00943EDD">
      <w:pPr>
        <w:rPr>
          <w:rFonts w:ascii="Times New Roman" w:hAnsi="Times New Roman" w:cs="Times New Roman"/>
          <w:sz w:val="24"/>
          <w:szCs w:val="24"/>
        </w:rPr>
      </w:pPr>
    </w:p>
    <w:p w:rsidR="00943EDD" w:rsidRDefault="00943EDD" w:rsidP="00943EDD">
      <w:pPr>
        <w:rPr>
          <w:rFonts w:ascii="Times New Roman" w:hAnsi="Times New Roman" w:cs="Times New Roman"/>
          <w:sz w:val="24"/>
          <w:szCs w:val="24"/>
        </w:rPr>
      </w:pPr>
    </w:p>
    <w:p w:rsidR="00943EDD" w:rsidRDefault="00943EDD" w:rsidP="00943EDD">
      <w:pPr>
        <w:rPr>
          <w:rFonts w:ascii="Times New Roman" w:hAnsi="Times New Roman" w:cs="Times New Roman"/>
          <w:b/>
          <w:sz w:val="24"/>
          <w:szCs w:val="24"/>
        </w:rPr>
      </w:pPr>
      <w:r w:rsidRPr="00F4006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43EDD" w:rsidRPr="004279A8" w:rsidRDefault="00943EDD" w:rsidP="00943EDD">
      <w:pPr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</w:pPr>
      <w:r w:rsidRPr="004279A8">
        <w:rPr>
          <w:rFonts w:ascii="Times New Roman" w:hAnsi="Times New Roman" w:cs="Times New Roman"/>
          <w:b/>
          <w:sz w:val="24"/>
          <w:szCs w:val="24"/>
          <w:lang w:val="gl-ES"/>
        </w:rPr>
        <w:t xml:space="preserve">                                        </w:t>
      </w:r>
      <w:r w:rsidRPr="004279A8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SOLICITUD</w:t>
      </w:r>
      <w:r w:rsidR="004279A8" w:rsidRPr="004279A8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E</w:t>
      </w:r>
      <w:r w:rsidRPr="004279A8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 xml:space="preserve"> D</w:t>
      </w:r>
      <w:r w:rsidR="004279A8" w:rsidRPr="004279A8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>E UTILIZACION DO</w:t>
      </w:r>
      <w:r w:rsidRPr="004279A8">
        <w:rPr>
          <w:rFonts w:ascii="Times New Roman" w:hAnsi="Times New Roman" w:cs="Times New Roman"/>
          <w:b/>
          <w:sz w:val="24"/>
          <w:szCs w:val="24"/>
          <w:u w:val="single"/>
          <w:lang w:val="gl-ES"/>
        </w:rPr>
        <w:t xml:space="preserve"> LOGO</w:t>
      </w:r>
    </w:p>
    <w:p w:rsidR="00943EDD" w:rsidRPr="004279A8" w:rsidRDefault="00943EDD" w:rsidP="00943EDD">
      <w:pPr>
        <w:rPr>
          <w:rFonts w:ascii="Times New Roman" w:hAnsi="Times New Roman" w:cs="Times New Roman"/>
          <w:sz w:val="24"/>
          <w:szCs w:val="24"/>
          <w:lang w:val="gl-ES"/>
        </w:rPr>
      </w:pPr>
    </w:p>
    <w:p w:rsidR="00943EDD" w:rsidRPr="004279A8" w:rsidRDefault="004279A8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>Nome do</w:t>
      </w:r>
      <w:r w:rsidR="00943EDD" w:rsidRPr="004279A8">
        <w:rPr>
          <w:rFonts w:ascii="Times New Roman" w:hAnsi="Times New Roman" w:cs="Times New Roman"/>
          <w:lang w:val="gl-ES"/>
        </w:rPr>
        <w:t xml:space="preserve"> solicitante: ……………………………………………………………………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>Dirección: …………………………………………………………………………………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>En calidad</w:t>
      </w:r>
      <w:r w:rsidR="004279A8" w:rsidRPr="004279A8">
        <w:rPr>
          <w:rFonts w:ascii="Times New Roman" w:hAnsi="Times New Roman" w:cs="Times New Roman"/>
          <w:lang w:val="gl-ES"/>
        </w:rPr>
        <w:t>e</w:t>
      </w:r>
      <w:r w:rsidRPr="004279A8">
        <w:rPr>
          <w:rFonts w:ascii="Times New Roman" w:hAnsi="Times New Roman" w:cs="Times New Roman"/>
          <w:lang w:val="gl-ES"/>
        </w:rPr>
        <w:t xml:space="preserve"> de:  </w:t>
      </w:r>
    </w:p>
    <w:p w:rsidR="00943EDD" w:rsidRPr="004279A8" w:rsidRDefault="00943EDD" w:rsidP="00943EDD">
      <w:pPr>
        <w:ind w:firstLine="1701"/>
        <w:rPr>
          <w:rFonts w:ascii="Times New Roman" w:hAnsi="Times New Roman" w:cs="Times New Roman"/>
          <w:sz w:val="24"/>
          <w:szCs w:val="24"/>
          <w:lang w:val="gl-ES"/>
        </w:rPr>
      </w:pPr>
      <w:r w:rsidRPr="004279A8">
        <w:rPr>
          <w:rFonts w:ascii="Wingdings" w:hAnsi="Wingdings" w:cs="Wingdings"/>
          <w:sz w:val="24"/>
          <w:szCs w:val="24"/>
          <w:lang w:val="gl-ES"/>
        </w:rPr>
        <w:t>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  Cliente certificado</w:t>
      </w:r>
    </w:p>
    <w:p w:rsidR="00943EDD" w:rsidRPr="004279A8" w:rsidRDefault="00943EDD" w:rsidP="00943EDD">
      <w:pPr>
        <w:ind w:firstLine="1701"/>
        <w:rPr>
          <w:rFonts w:ascii="Times New Roman" w:hAnsi="Times New Roman" w:cs="Times New Roman"/>
          <w:sz w:val="24"/>
          <w:szCs w:val="24"/>
          <w:lang w:val="gl-ES"/>
        </w:rPr>
      </w:pPr>
      <w:r w:rsidRPr="004279A8">
        <w:rPr>
          <w:rFonts w:ascii="Wingdings" w:hAnsi="Wingdings" w:cs="Wingdings"/>
          <w:sz w:val="24"/>
          <w:szCs w:val="24"/>
          <w:lang w:val="gl-ES"/>
        </w:rPr>
        <w:t>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  Cliente inscrito</w:t>
      </w:r>
      <w:r w:rsidR="004279A8">
        <w:rPr>
          <w:rFonts w:ascii="Times New Roman" w:hAnsi="Times New Roman" w:cs="Times New Roman"/>
          <w:sz w:val="24"/>
          <w:szCs w:val="24"/>
          <w:lang w:val="gl-ES"/>
        </w:rPr>
        <w:t xml:space="preserve"> e aínda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 no</w:t>
      </w:r>
      <w:r w:rsidR="004279A8">
        <w:rPr>
          <w:rFonts w:ascii="Times New Roman" w:hAnsi="Times New Roman" w:cs="Times New Roman"/>
          <w:sz w:val="24"/>
          <w:szCs w:val="24"/>
          <w:lang w:val="gl-ES"/>
        </w:rPr>
        <w:t>n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 certificado</w:t>
      </w:r>
    </w:p>
    <w:p w:rsidR="00943EDD" w:rsidRPr="004279A8" w:rsidRDefault="00943EDD" w:rsidP="00943EDD">
      <w:pPr>
        <w:ind w:firstLine="1701"/>
        <w:rPr>
          <w:rFonts w:ascii="Times New Roman" w:hAnsi="Times New Roman" w:cs="Times New Roman"/>
          <w:sz w:val="24"/>
          <w:szCs w:val="24"/>
          <w:lang w:val="gl-ES"/>
        </w:rPr>
      </w:pPr>
      <w:r w:rsidRPr="004279A8">
        <w:rPr>
          <w:rFonts w:ascii="Wingdings" w:hAnsi="Wingdings" w:cs="Wingdings"/>
          <w:sz w:val="24"/>
          <w:szCs w:val="24"/>
          <w:lang w:val="gl-ES"/>
        </w:rPr>
        <w:t>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  O</w:t>
      </w:r>
      <w:r w:rsidR="004279A8">
        <w:rPr>
          <w:rFonts w:ascii="Times New Roman" w:hAnsi="Times New Roman" w:cs="Times New Roman"/>
          <w:sz w:val="24"/>
          <w:szCs w:val="24"/>
          <w:lang w:val="gl-ES"/>
        </w:rPr>
        <w:t>u</w:t>
      </w:r>
      <w:r w:rsidRPr="004279A8">
        <w:rPr>
          <w:rFonts w:ascii="Times New Roman" w:hAnsi="Times New Roman" w:cs="Times New Roman"/>
          <w:sz w:val="24"/>
          <w:szCs w:val="24"/>
          <w:lang w:val="gl-ES"/>
        </w:rPr>
        <w:t xml:space="preserve">tros casos </w:t>
      </w:r>
    </w:p>
    <w:p w:rsidR="00943EDD" w:rsidRPr="004279A8" w:rsidRDefault="00943EDD" w:rsidP="00943EDD">
      <w:pPr>
        <w:ind w:firstLine="1701"/>
        <w:rPr>
          <w:rFonts w:ascii="Times New Roman" w:hAnsi="Times New Roman" w:cs="Times New Roman"/>
          <w:lang w:val="gl-ES"/>
        </w:rPr>
      </w:pPr>
    </w:p>
    <w:p w:rsidR="00943EDD" w:rsidRPr="004279A8" w:rsidRDefault="007E3183" w:rsidP="00943EDD">
      <w:pPr>
        <w:jc w:val="both"/>
        <w:rPr>
          <w:rFonts w:ascii="Times New Roman" w:hAnsi="Times New Roman" w:cs="Times New Roman"/>
          <w:lang w:val="gl-ES"/>
        </w:rPr>
      </w:pPr>
      <w:r>
        <w:rPr>
          <w:rFonts w:ascii="Times New Roman" w:hAnsi="Times New Roman" w:cs="Times New Roman"/>
          <w:lang w:val="gl-ES"/>
        </w:rPr>
        <w:t>Solicita a utilización do</w:t>
      </w:r>
      <w:r w:rsidR="00943EDD" w:rsidRPr="004279A8">
        <w:rPr>
          <w:rFonts w:ascii="Times New Roman" w:hAnsi="Times New Roman" w:cs="Times New Roman"/>
          <w:lang w:val="gl-ES"/>
        </w:rPr>
        <w:t xml:space="preserve"> logo</w:t>
      </w:r>
      <w:r>
        <w:rPr>
          <w:rFonts w:ascii="Times New Roman" w:hAnsi="Times New Roman" w:cs="Times New Roman"/>
          <w:lang w:val="gl-ES"/>
        </w:rPr>
        <w:t>tipo do CRAEGA nos segui</w:t>
      </w:r>
      <w:r w:rsidR="00943EDD" w:rsidRPr="004279A8">
        <w:rPr>
          <w:rFonts w:ascii="Times New Roman" w:hAnsi="Times New Roman" w:cs="Times New Roman"/>
          <w:lang w:val="gl-ES"/>
        </w:rPr>
        <w:t>ntes medios de publicidad</w:t>
      </w:r>
      <w:r>
        <w:rPr>
          <w:rFonts w:ascii="Times New Roman" w:hAnsi="Times New Roman" w:cs="Times New Roman"/>
          <w:lang w:val="gl-ES"/>
        </w:rPr>
        <w:t>e</w:t>
      </w:r>
      <w:r w:rsidR="00943EDD" w:rsidRPr="004279A8">
        <w:rPr>
          <w:rFonts w:ascii="Times New Roman" w:hAnsi="Times New Roman" w:cs="Times New Roman"/>
          <w:lang w:val="gl-ES"/>
        </w:rPr>
        <w:t xml:space="preserve"> o</w:t>
      </w:r>
      <w:r>
        <w:rPr>
          <w:rFonts w:ascii="Times New Roman" w:hAnsi="Times New Roman" w:cs="Times New Roman"/>
          <w:lang w:val="gl-ES"/>
        </w:rPr>
        <w:t>u</w:t>
      </w:r>
      <w:r w:rsidR="00943EDD" w:rsidRPr="004279A8">
        <w:rPr>
          <w:rFonts w:ascii="Times New Roman" w:hAnsi="Times New Roman" w:cs="Times New Roman"/>
          <w:lang w:val="gl-ES"/>
        </w:rPr>
        <w:t xml:space="preserve"> promoción:</w:t>
      </w:r>
    </w:p>
    <w:p w:rsidR="00943EDD" w:rsidRPr="004279A8" w:rsidRDefault="00943EDD" w:rsidP="00943EDD">
      <w:pPr>
        <w:jc w:val="both"/>
        <w:rPr>
          <w:rFonts w:ascii="Times New Roman" w:hAnsi="Times New Roman" w:cs="Times New Roman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943EDD" w:rsidRPr="004279A8" w:rsidTr="007C1FB9">
        <w:trPr>
          <w:trHeight w:val="1352"/>
        </w:trPr>
        <w:tc>
          <w:tcPr>
            <w:tcW w:w="10344" w:type="dxa"/>
            <w:shd w:val="clear" w:color="auto" w:fill="auto"/>
          </w:tcPr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</w:tc>
      </w:tr>
    </w:tbl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7E3183" w:rsidP="00943EDD">
      <w:pPr>
        <w:rPr>
          <w:rFonts w:ascii="Times New Roman" w:hAnsi="Times New Roman" w:cs="Times New Roman"/>
          <w:lang w:val="gl-ES"/>
        </w:rPr>
      </w:pPr>
      <w:r>
        <w:rPr>
          <w:rFonts w:ascii="Times New Roman" w:hAnsi="Times New Roman" w:cs="Times New Roman"/>
          <w:lang w:val="gl-ES"/>
        </w:rPr>
        <w:t>Utilizando o logotipo en base a  segui</w:t>
      </w:r>
      <w:r w:rsidR="00943EDD" w:rsidRPr="004279A8">
        <w:rPr>
          <w:rFonts w:ascii="Times New Roman" w:hAnsi="Times New Roman" w:cs="Times New Roman"/>
          <w:lang w:val="gl-ES"/>
        </w:rPr>
        <w:t>nte forma: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>Identidad</w:t>
      </w:r>
      <w:r w:rsidR="007E3183">
        <w:rPr>
          <w:rFonts w:ascii="Times New Roman" w:hAnsi="Times New Roman" w:cs="Times New Roman"/>
          <w:lang w:val="gl-ES"/>
        </w:rPr>
        <w:t>e gráfica do</w:t>
      </w:r>
      <w:r w:rsidRPr="004279A8">
        <w:rPr>
          <w:rFonts w:ascii="Times New Roman" w:hAnsi="Times New Roman" w:cs="Times New Roman"/>
          <w:lang w:val="gl-ES"/>
        </w:rPr>
        <w:t xml:space="preserve"> logotip</w:t>
      </w:r>
      <w:r w:rsidR="007E3183">
        <w:rPr>
          <w:rFonts w:ascii="Times New Roman" w:hAnsi="Times New Roman" w:cs="Times New Roman"/>
          <w:lang w:val="gl-ES"/>
        </w:rPr>
        <w:t>o: color, dimensións, etc...</w:t>
      </w:r>
      <w:r w:rsidRPr="004279A8">
        <w:rPr>
          <w:rFonts w:ascii="Times New Roman" w:hAnsi="Times New Roman" w:cs="Times New Roman"/>
          <w:lang w:val="gl-ES"/>
        </w:rPr>
        <w:t xml:space="preserve"> 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943EDD" w:rsidRPr="004279A8" w:rsidTr="007C1FB9">
        <w:trPr>
          <w:trHeight w:val="1383"/>
        </w:trPr>
        <w:tc>
          <w:tcPr>
            <w:tcW w:w="10344" w:type="dxa"/>
            <w:shd w:val="clear" w:color="auto" w:fill="auto"/>
          </w:tcPr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</w:tc>
      </w:tr>
    </w:tbl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7E3183" w:rsidP="00943EDD">
      <w:pPr>
        <w:rPr>
          <w:rFonts w:ascii="Times New Roman" w:hAnsi="Times New Roman" w:cs="Times New Roman"/>
          <w:lang w:val="gl-ES"/>
        </w:rPr>
      </w:pPr>
      <w:r>
        <w:rPr>
          <w:rFonts w:ascii="Times New Roman" w:hAnsi="Times New Roman" w:cs="Times New Roman"/>
          <w:lang w:val="gl-ES"/>
        </w:rPr>
        <w:t xml:space="preserve">Achego o seguinte material </w:t>
      </w:r>
      <w:r w:rsidR="00943EDD" w:rsidRPr="004279A8">
        <w:rPr>
          <w:rFonts w:ascii="Times New Roman" w:hAnsi="Times New Roman" w:cs="Times New Roman"/>
          <w:lang w:val="gl-ES"/>
        </w:rPr>
        <w:t>onde va</w:t>
      </w:r>
      <w:r>
        <w:rPr>
          <w:rFonts w:ascii="Times New Roman" w:hAnsi="Times New Roman" w:cs="Times New Roman"/>
          <w:lang w:val="gl-ES"/>
        </w:rPr>
        <w:t>i incluído o</w:t>
      </w:r>
      <w:r w:rsidR="00943EDD" w:rsidRPr="004279A8">
        <w:rPr>
          <w:rFonts w:ascii="Times New Roman" w:hAnsi="Times New Roman" w:cs="Times New Roman"/>
          <w:lang w:val="gl-ES"/>
        </w:rPr>
        <w:t xml:space="preserve"> logotipo: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943EDD" w:rsidRPr="004279A8" w:rsidTr="007C1FB9">
        <w:trPr>
          <w:trHeight w:val="1460"/>
        </w:trPr>
        <w:tc>
          <w:tcPr>
            <w:tcW w:w="10344" w:type="dxa"/>
            <w:shd w:val="clear" w:color="auto" w:fill="auto"/>
          </w:tcPr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  <w:p w:rsidR="00943EDD" w:rsidRPr="004279A8" w:rsidRDefault="00943EDD" w:rsidP="007C1FB9">
            <w:pPr>
              <w:rPr>
                <w:rFonts w:ascii="Times New Roman" w:hAnsi="Times New Roman" w:cs="Times New Roman"/>
                <w:lang w:val="gl-ES"/>
              </w:rPr>
            </w:pPr>
          </w:p>
        </w:tc>
      </w:tr>
    </w:tbl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>En ……………… a …… de ……………….. de 20……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 xml:space="preserve">                                                                                                               </w:t>
      </w:r>
      <w:r w:rsidR="007E3183">
        <w:rPr>
          <w:rFonts w:ascii="Times New Roman" w:hAnsi="Times New Roman" w:cs="Times New Roman"/>
          <w:lang w:val="gl-ES"/>
        </w:rPr>
        <w:t>Asina</w:t>
      </w:r>
      <w:r w:rsidRPr="004279A8">
        <w:rPr>
          <w:rFonts w:ascii="Times New Roman" w:hAnsi="Times New Roman" w:cs="Times New Roman"/>
          <w:lang w:val="gl-ES"/>
        </w:rPr>
        <w:t>do</w:t>
      </w:r>
    </w:p>
    <w:p w:rsidR="00943EDD" w:rsidRPr="004279A8" w:rsidRDefault="00943EDD" w:rsidP="00943EDD">
      <w:pPr>
        <w:rPr>
          <w:rFonts w:ascii="Times New Roman" w:hAnsi="Times New Roman" w:cs="Times New Roman"/>
          <w:lang w:val="gl-ES"/>
        </w:rPr>
      </w:pPr>
    </w:p>
    <w:p w:rsidR="00943EDD" w:rsidRPr="004279A8" w:rsidRDefault="00943EDD">
      <w:pPr>
        <w:rPr>
          <w:rFonts w:ascii="Times New Roman" w:hAnsi="Times New Roman" w:cs="Times New Roman"/>
          <w:lang w:val="gl-ES"/>
        </w:rPr>
      </w:pPr>
      <w:r w:rsidRPr="004279A8">
        <w:rPr>
          <w:rFonts w:ascii="Times New Roman" w:hAnsi="Times New Roman" w:cs="Times New Roman"/>
          <w:lang w:val="gl-ES"/>
        </w:rPr>
        <w:t xml:space="preserve">                                                                                                    FPOC-07/02 Edición 1 abril 2017</w:t>
      </w:r>
    </w:p>
    <w:sectPr w:rsidR="00943EDD" w:rsidRPr="004279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17" w:right="851" w:bottom="992" w:left="851" w:header="851" w:footer="284" w:gutter="0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F6" w:rsidRDefault="00FA3EF6">
      <w:r>
        <w:separator/>
      </w:r>
    </w:p>
  </w:endnote>
  <w:endnote w:type="continuationSeparator" w:id="1">
    <w:p w:rsidR="00FA3EF6" w:rsidRDefault="00FA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文泉驛微米黑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ingdings (L$)">
    <w:charset w:val="02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doni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2694"/>
      <w:gridCol w:w="2409"/>
      <w:gridCol w:w="142"/>
      <w:gridCol w:w="3043"/>
      <w:gridCol w:w="1922"/>
    </w:tblGrid>
    <w:tr w:rsidR="009F237E">
      <w:tc>
        <w:tcPr>
          <w:tcW w:w="10210" w:type="dxa"/>
          <w:gridSpan w:val="5"/>
          <w:tcBorders>
            <w:top w:val="single" w:sz="4" w:space="0" w:color="000000"/>
          </w:tcBorders>
          <w:shd w:val="clear" w:color="auto" w:fill="auto"/>
        </w:tcPr>
        <w:p w:rsidR="009F237E" w:rsidRDefault="002459C9">
          <w:pPr>
            <w:pStyle w:val="Encabezado"/>
            <w:spacing w:before="80" w:after="80"/>
            <w:ind w:left="215"/>
            <w:jc w:val="center"/>
          </w:pPr>
          <w:r>
            <w:rPr>
              <w:rFonts w:ascii="Century Gothic" w:hAnsi="Century Gothic" w:cs="Century Gothic"/>
              <w:sz w:val="24"/>
            </w:rPr>
            <w:t>MODIFICACIÓNS RESPECTO DA</w:t>
          </w:r>
          <w:r w:rsidR="009F237E">
            <w:rPr>
              <w:rFonts w:ascii="Century Gothic" w:hAnsi="Century Gothic" w:cs="Century Gothic"/>
              <w:sz w:val="24"/>
            </w:rPr>
            <w:t xml:space="preserve"> EDICIÓN ANTERIOR: </w:t>
          </w:r>
        </w:p>
      </w:tc>
    </w:tr>
    <w:tr w:rsidR="009F237E">
      <w:trPr>
        <w:trHeight w:val="1200"/>
      </w:trPr>
      <w:tc>
        <w:tcPr>
          <w:tcW w:w="10210" w:type="dxa"/>
          <w:gridSpan w:val="5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FA305A" w:rsidRPr="00FA305A" w:rsidRDefault="00FA305A" w:rsidP="00FA305A">
          <w:pPr>
            <w:pStyle w:val="Encabezado"/>
            <w:numPr>
              <w:ilvl w:val="0"/>
              <w:numId w:val="2"/>
            </w:numPr>
            <w:spacing w:before="120"/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Detallase o caso do positivo e negativo no</w:t>
          </w:r>
          <w:r w:rsidRPr="00FA305A">
            <w:rPr>
              <w:rFonts w:ascii="Century Gothic" w:hAnsi="Century Gothic" w:cs="Century Gothic"/>
              <w:sz w:val="16"/>
              <w:szCs w:val="16"/>
            </w:rPr>
            <w:t xml:space="preserve"> logo</w:t>
          </w:r>
        </w:p>
        <w:p w:rsidR="00FA305A" w:rsidRPr="00FA305A" w:rsidRDefault="00FA305A" w:rsidP="00FA305A">
          <w:pPr>
            <w:pStyle w:val="Encabezado"/>
            <w:numPr>
              <w:ilvl w:val="0"/>
              <w:numId w:val="2"/>
            </w:numPr>
            <w:spacing w:before="120"/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Faise referencia o código de control e</w:t>
          </w:r>
          <w:r w:rsidRPr="00FA305A">
            <w:rPr>
              <w:rFonts w:ascii="Century Gothic" w:hAnsi="Century Gothic" w:cs="Century Gothic"/>
              <w:sz w:val="16"/>
              <w:szCs w:val="16"/>
            </w:rPr>
            <w:t xml:space="preserve"> logo europeo</w:t>
          </w:r>
        </w:p>
        <w:p w:rsidR="00FA305A" w:rsidRPr="00FA305A" w:rsidRDefault="00FA305A" w:rsidP="00FA305A">
          <w:pPr>
            <w:pStyle w:val="Encabezado"/>
            <w:numPr>
              <w:ilvl w:val="0"/>
              <w:numId w:val="2"/>
            </w:numPr>
            <w:spacing w:before="120"/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M</w:t>
          </w:r>
          <w:r w:rsidRPr="00FA305A">
            <w:rPr>
              <w:rFonts w:ascii="Century Gothic" w:hAnsi="Century Gothic" w:cs="Century Gothic"/>
              <w:sz w:val="16"/>
              <w:szCs w:val="16"/>
            </w:rPr>
            <w:t>odifica</w:t>
          </w:r>
          <w:r>
            <w:rPr>
              <w:rFonts w:ascii="Century Gothic" w:hAnsi="Century Gothic" w:cs="Century Gothic"/>
              <w:sz w:val="16"/>
              <w:szCs w:val="16"/>
            </w:rPr>
            <w:t>se o uso do</w:t>
          </w:r>
          <w:r w:rsidRPr="00FA305A">
            <w:rPr>
              <w:rFonts w:ascii="Century Gothic" w:hAnsi="Century Gothic" w:cs="Century Gothic"/>
              <w:sz w:val="16"/>
              <w:szCs w:val="16"/>
            </w:rPr>
            <w:t xml:space="preserve"> Logo</w:t>
          </w:r>
        </w:p>
        <w:p w:rsidR="009F237E" w:rsidRDefault="009F237E" w:rsidP="00DF5F47">
          <w:pPr>
            <w:pStyle w:val="Encabezado"/>
            <w:spacing w:before="120"/>
            <w:ind w:left="573"/>
            <w:rPr>
              <w:rFonts w:ascii="Century Gothic" w:hAnsi="Century Gothic" w:cs="Century Gothic"/>
              <w:sz w:val="16"/>
              <w:szCs w:val="16"/>
            </w:rPr>
          </w:pPr>
        </w:p>
      </w:tc>
    </w:tr>
    <w:tr w:rsidR="009F237E">
      <w:tc>
        <w:tcPr>
          <w:tcW w:w="5245" w:type="dxa"/>
          <w:gridSpan w:val="3"/>
          <w:tcBorders>
            <w:top w:val="single" w:sz="4" w:space="0" w:color="000000"/>
          </w:tcBorders>
          <w:shd w:val="clear" w:color="auto" w:fill="auto"/>
        </w:tcPr>
        <w:p w:rsidR="009F237E" w:rsidRDefault="009F237E">
          <w:pPr>
            <w:pStyle w:val="Encabezado"/>
            <w:spacing w:before="80" w:after="80"/>
            <w:rPr>
              <w:rFonts w:ascii="Century Gothic" w:hAnsi="Century Gothic" w:cs="Century Gothic"/>
              <w:sz w:val="20"/>
            </w:rPr>
          </w:pPr>
          <w:r>
            <w:rPr>
              <w:rFonts w:ascii="Century Gothic" w:hAnsi="Century Gothic" w:cs="Century Gothic"/>
              <w:sz w:val="20"/>
            </w:rPr>
            <w:t>Elabo</w:t>
          </w:r>
          <w:r w:rsidR="002459C9">
            <w:rPr>
              <w:rFonts w:ascii="Century Gothic" w:hAnsi="Century Gothic" w:cs="Century Gothic"/>
              <w:sz w:val="20"/>
            </w:rPr>
            <w:t>rado polo Xestor d</w:t>
          </w:r>
          <w:r>
            <w:rPr>
              <w:rFonts w:ascii="Century Gothic" w:hAnsi="Century Gothic" w:cs="Century Gothic"/>
              <w:sz w:val="20"/>
            </w:rPr>
            <w:t>a Calidad</w:t>
          </w:r>
          <w:r w:rsidR="002459C9">
            <w:rPr>
              <w:rFonts w:ascii="Century Gothic" w:hAnsi="Century Gothic" w:cs="Century Gothic"/>
              <w:sz w:val="20"/>
            </w:rPr>
            <w:t>e:</w:t>
          </w:r>
          <w:r>
            <w:rPr>
              <w:rFonts w:ascii="Century Gothic" w:hAnsi="Century Gothic" w:cs="Century Gothic"/>
              <w:sz w:val="20"/>
            </w:rPr>
            <w:t xml:space="preserve"> </w:t>
          </w:r>
        </w:p>
      </w:tc>
      <w:tc>
        <w:tcPr>
          <w:tcW w:w="496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9F237E" w:rsidRDefault="002459C9">
          <w:pPr>
            <w:pStyle w:val="Encabezado"/>
            <w:spacing w:before="80" w:after="80"/>
          </w:pPr>
          <w:r>
            <w:rPr>
              <w:rFonts w:ascii="Century Gothic" w:hAnsi="Century Gothic" w:cs="Century Gothic"/>
              <w:sz w:val="20"/>
            </w:rPr>
            <w:t>Revisado  e aprobado polo</w:t>
          </w:r>
          <w:r w:rsidR="009F237E">
            <w:rPr>
              <w:rFonts w:ascii="Century Gothic" w:hAnsi="Century Gothic" w:cs="Century Gothic"/>
              <w:sz w:val="20"/>
            </w:rPr>
            <w:t xml:space="preserve"> Presidente:</w:t>
          </w:r>
        </w:p>
      </w:tc>
    </w:tr>
    <w:tr w:rsidR="009F237E">
      <w:trPr>
        <w:trHeight w:val="1223"/>
      </w:trPr>
      <w:tc>
        <w:tcPr>
          <w:tcW w:w="5245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9F237E" w:rsidRDefault="009F237E">
          <w:pPr>
            <w:pStyle w:val="Encabezado"/>
            <w:snapToGrid w:val="0"/>
            <w:spacing w:before="120"/>
            <w:jc w:val="center"/>
            <w:rPr>
              <w:rFonts w:ascii="Century Gothic" w:hAnsi="Century Gothic" w:cs="Century Gothic"/>
              <w:sz w:val="24"/>
            </w:rPr>
          </w:pPr>
        </w:p>
      </w:tc>
      <w:tc>
        <w:tcPr>
          <w:tcW w:w="4965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37E" w:rsidRDefault="009F237E">
          <w:pPr>
            <w:pStyle w:val="Encabezado"/>
            <w:snapToGrid w:val="0"/>
            <w:spacing w:before="120"/>
            <w:jc w:val="center"/>
            <w:rPr>
              <w:rFonts w:ascii="Century Gothic" w:hAnsi="Century Gothic" w:cs="Century Gothic"/>
              <w:sz w:val="24"/>
            </w:rPr>
          </w:pPr>
        </w:p>
      </w:tc>
    </w:tr>
    <w:tr w:rsidR="009F237E">
      <w:tblPrEx>
        <w:tblCellMar>
          <w:left w:w="70" w:type="dxa"/>
          <w:right w:w="70" w:type="dxa"/>
        </w:tblCellMar>
      </w:tblPrEx>
      <w:tc>
        <w:tcPr>
          <w:tcW w:w="2694" w:type="dxa"/>
          <w:tcBorders>
            <w:bottom w:val="single" w:sz="4" w:space="0" w:color="000000"/>
          </w:tcBorders>
          <w:shd w:val="clear" w:color="auto" w:fill="CCCCCC"/>
        </w:tcPr>
        <w:p w:rsidR="009F237E" w:rsidRDefault="009F237E">
          <w:pPr>
            <w:pStyle w:val="Encabezado"/>
            <w:spacing w:before="80" w:after="80"/>
            <w:rPr>
              <w:rFonts w:ascii="Century Gothic" w:hAnsi="Century Gothic" w:cs="Century Gothic"/>
              <w:sz w:val="24"/>
            </w:rPr>
          </w:pPr>
          <w:r>
            <w:rPr>
              <w:rFonts w:ascii="Century Gothic" w:hAnsi="Century Gothic" w:cs="Century Gothic"/>
              <w:sz w:val="24"/>
            </w:rPr>
            <w:t>Documento: POC-07</w:t>
          </w:r>
        </w:p>
      </w:tc>
      <w:tc>
        <w:tcPr>
          <w:tcW w:w="2409" w:type="dxa"/>
          <w:tcBorders>
            <w:bottom w:val="single" w:sz="4" w:space="0" w:color="000000"/>
          </w:tcBorders>
          <w:shd w:val="clear" w:color="auto" w:fill="CCCCCC"/>
        </w:tcPr>
        <w:p w:rsidR="009F237E" w:rsidRDefault="00D32AEB">
          <w:pPr>
            <w:pStyle w:val="Encabezado"/>
            <w:spacing w:before="80" w:after="80"/>
            <w:ind w:left="215"/>
            <w:rPr>
              <w:rFonts w:ascii="Century Gothic" w:hAnsi="Century Gothic" w:cs="Century Gothic"/>
              <w:sz w:val="24"/>
            </w:rPr>
          </w:pPr>
          <w:r>
            <w:rPr>
              <w:rFonts w:ascii="Century Gothic" w:hAnsi="Century Gothic" w:cs="Century Gothic"/>
              <w:sz w:val="24"/>
            </w:rPr>
            <w:t>Edi</w:t>
          </w:r>
          <w:r w:rsidR="00FA305A">
            <w:rPr>
              <w:rFonts w:ascii="Century Gothic" w:hAnsi="Century Gothic" w:cs="Century Gothic"/>
              <w:sz w:val="24"/>
            </w:rPr>
            <w:t>ción: 6</w:t>
          </w:r>
        </w:p>
      </w:tc>
      <w:tc>
        <w:tcPr>
          <w:tcW w:w="3185" w:type="dxa"/>
          <w:gridSpan w:val="2"/>
          <w:tcBorders>
            <w:bottom w:val="single" w:sz="4" w:space="0" w:color="000000"/>
          </w:tcBorders>
          <w:shd w:val="clear" w:color="auto" w:fill="CCCCCC"/>
        </w:tcPr>
        <w:p w:rsidR="009F237E" w:rsidRDefault="002459C9">
          <w:pPr>
            <w:pStyle w:val="Encabezado"/>
            <w:spacing w:before="80" w:after="80"/>
            <w:ind w:left="72"/>
            <w:rPr>
              <w:rFonts w:ascii="Century Gothic" w:hAnsi="Century Gothic" w:cs="Century Gothic"/>
              <w:sz w:val="24"/>
            </w:rPr>
          </w:pPr>
          <w:r>
            <w:rPr>
              <w:rFonts w:ascii="Century Gothic" w:hAnsi="Century Gothic" w:cs="Century Gothic"/>
              <w:sz w:val="24"/>
            </w:rPr>
            <w:t>Data</w:t>
          </w:r>
          <w:r w:rsidR="00FA305A">
            <w:rPr>
              <w:rFonts w:ascii="Century Gothic" w:hAnsi="Century Gothic" w:cs="Century Gothic"/>
              <w:sz w:val="24"/>
            </w:rPr>
            <w:t>: 18/05/17</w:t>
          </w:r>
        </w:p>
      </w:tc>
      <w:tc>
        <w:tcPr>
          <w:tcW w:w="1922" w:type="dxa"/>
          <w:tcBorders>
            <w:bottom w:val="single" w:sz="4" w:space="0" w:color="000000"/>
          </w:tcBorders>
          <w:shd w:val="clear" w:color="auto" w:fill="CCCCCC"/>
        </w:tcPr>
        <w:p w:rsidR="009F237E" w:rsidRDefault="002459C9">
          <w:pPr>
            <w:pStyle w:val="Encabezado"/>
            <w:spacing w:before="80" w:after="80"/>
            <w:ind w:left="-70"/>
          </w:pPr>
          <w:r>
            <w:rPr>
              <w:rFonts w:ascii="Century Gothic" w:hAnsi="Century Gothic" w:cs="Century Gothic"/>
              <w:sz w:val="24"/>
            </w:rPr>
            <w:t>Páx</w:t>
          </w:r>
          <w:r w:rsidR="009F237E">
            <w:rPr>
              <w:rFonts w:ascii="Century Gothic" w:hAnsi="Century Gothic" w:cs="Century Gothic"/>
              <w:sz w:val="24"/>
            </w:rPr>
            <w:t xml:space="preserve">ina </w:t>
          </w:r>
          <w:r w:rsidR="009F237E">
            <w:rPr>
              <w:rFonts w:cs="Century Gothic"/>
              <w:sz w:val="24"/>
            </w:rPr>
            <w:fldChar w:fldCharType="begin"/>
          </w:r>
          <w:r w:rsidR="009F237E">
            <w:rPr>
              <w:rFonts w:cs="Century Gothic"/>
              <w:sz w:val="24"/>
            </w:rPr>
            <w:instrText xml:space="preserve"> PAGE </w:instrText>
          </w:r>
          <w:r w:rsidR="009F237E">
            <w:rPr>
              <w:rFonts w:cs="Century Gothic"/>
              <w:sz w:val="24"/>
            </w:rPr>
            <w:fldChar w:fldCharType="separate"/>
          </w:r>
          <w:r w:rsidR="00370FED">
            <w:rPr>
              <w:rFonts w:cs="Century Gothic"/>
              <w:noProof/>
              <w:sz w:val="24"/>
            </w:rPr>
            <w:t>1</w:t>
          </w:r>
          <w:r w:rsidR="009F237E">
            <w:rPr>
              <w:rFonts w:cs="Century Gothic"/>
              <w:sz w:val="24"/>
            </w:rPr>
            <w:fldChar w:fldCharType="end"/>
          </w:r>
          <w:r w:rsidR="00AF3F6A">
            <w:rPr>
              <w:rFonts w:ascii="Century Gothic" w:hAnsi="Century Gothic" w:cs="Century Gothic"/>
              <w:sz w:val="24"/>
            </w:rPr>
            <w:t xml:space="preserve"> de 8</w:t>
          </w:r>
        </w:p>
      </w:tc>
    </w:tr>
  </w:tbl>
  <w:p w:rsidR="009F237E" w:rsidRDefault="009F237E">
    <w:pPr>
      <w:pStyle w:val="Piedepgina"/>
      <w:spacing w:before="240"/>
      <w:rPr>
        <w:rFonts w:ascii="Century Gothic" w:hAnsi="Century Gothic" w:cs="Century Gothic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>
    <w:pPr>
      <w:rPr>
        <w:sz w:val="24"/>
      </w:rPr>
    </w:pPr>
  </w:p>
  <w:p w:rsidR="009F237E" w:rsidRDefault="009F237E">
    <w:pPr>
      <w:rPr>
        <w:sz w:val="24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94"/>
      <w:gridCol w:w="2693"/>
      <w:gridCol w:w="2410"/>
      <w:gridCol w:w="2409"/>
    </w:tblGrid>
    <w:tr w:rsidR="009F237E">
      <w:tc>
        <w:tcPr>
          <w:tcW w:w="2694" w:type="dxa"/>
          <w:tcBorders>
            <w:top w:val="single" w:sz="4" w:space="0" w:color="000000"/>
            <w:bottom w:val="single" w:sz="4" w:space="0" w:color="000000"/>
          </w:tcBorders>
          <w:shd w:val="clear" w:color="auto" w:fill="CCCCCC"/>
        </w:tcPr>
        <w:p w:rsidR="009F237E" w:rsidRDefault="009F237E">
          <w:pPr>
            <w:pStyle w:val="Encabezado"/>
            <w:spacing w:before="80" w:after="80"/>
            <w:rPr>
              <w:sz w:val="24"/>
            </w:rPr>
          </w:pPr>
          <w:r>
            <w:rPr>
              <w:sz w:val="24"/>
            </w:rPr>
            <w:t>Documento: POC-07</w:t>
          </w:r>
        </w:p>
      </w:tc>
      <w:tc>
        <w:tcPr>
          <w:tcW w:w="2693" w:type="dxa"/>
          <w:tcBorders>
            <w:top w:val="single" w:sz="4" w:space="0" w:color="000000"/>
            <w:bottom w:val="single" w:sz="4" w:space="0" w:color="000000"/>
          </w:tcBorders>
          <w:shd w:val="clear" w:color="auto" w:fill="CCCCCC"/>
        </w:tcPr>
        <w:p w:rsidR="009F237E" w:rsidRDefault="00FA305A">
          <w:pPr>
            <w:pStyle w:val="Encabezado"/>
            <w:spacing w:before="80" w:after="80"/>
            <w:ind w:left="215"/>
            <w:rPr>
              <w:sz w:val="24"/>
            </w:rPr>
          </w:pPr>
          <w:r>
            <w:rPr>
              <w:sz w:val="24"/>
            </w:rPr>
            <w:t>Edición: 6</w:t>
          </w:r>
        </w:p>
      </w:tc>
      <w:tc>
        <w:tcPr>
          <w:tcW w:w="2410" w:type="dxa"/>
          <w:tcBorders>
            <w:top w:val="single" w:sz="4" w:space="0" w:color="000000"/>
            <w:bottom w:val="single" w:sz="4" w:space="0" w:color="000000"/>
          </w:tcBorders>
          <w:shd w:val="clear" w:color="auto" w:fill="CCCCCC"/>
        </w:tcPr>
        <w:p w:rsidR="009F237E" w:rsidRDefault="002459C9">
          <w:pPr>
            <w:pStyle w:val="Encabezado"/>
            <w:spacing w:before="80" w:after="80"/>
            <w:ind w:left="72"/>
            <w:rPr>
              <w:sz w:val="24"/>
            </w:rPr>
          </w:pPr>
          <w:r>
            <w:rPr>
              <w:sz w:val="24"/>
            </w:rPr>
            <w:t>Data</w:t>
          </w:r>
          <w:r w:rsidR="00D32AEB">
            <w:rPr>
              <w:sz w:val="24"/>
            </w:rPr>
            <w:t>: 30/06/16</w:t>
          </w:r>
        </w:p>
      </w:tc>
      <w:tc>
        <w:tcPr>
          <w:tcW w:w="2409" w:type="dxa"/>
          <w:tcBorders>
            <w:top w:val="single" w:sz="4" w:space="0" w:color="000000"/>
            <w:bottom w:val="single" w:sz="4" w:space="0" w:color="000000"/>
          </w:tcBorders>
          <w:shd w:val="clear" w:color="auto" w:fill="CCCCCC"/>
        </w:tcPr>
        <w:p w:rsidR="009F237E" w:rsidRDefault="002459C9">
          <w:pPr>
            <w:pStyle w:val="Encabezado"/>
            <w:spacing w:before="80" w:after="80"/>
            <w:ind w:left="-70"/>
          </w:pPr>
          <w:r>
            <w:rPr>
              <w:sz w:val="24"/>
            </w:rPr>
            <w:t xml:space="preserve"> Páx</w:t>
          </w:r>
          <w:r w:rsidR="009F237E">
            <w:rPr>
              <w:sz w:val="24"/>
            </w:rPr>
            <w:t xml:space="preserve">ina </w:t>
          </w:r>
          <w:r w:rsidR="009F237E">
            <w:rPr>
              <w:rFonts w:cs="Century Gothic"/>
              <w:sz w:val="24"/>
            </w:rPr>
            <w:fldChar w:fldCharType="begin"/>
          </w:r>
          <w:r w:rsidR="009F237E">
            <w:rPr>
              <w:rFonts w:cs="Century Gothic"/>
              <w:sz w:val="24"/>
            </w:rPr>
            <w:instrText xml:space="preserve"> PAGE </w:instrText>
          </w:r>
          <w:r w:rsidR="009F237E">
            <w:rPr>
              <w:rFonts w:cs="Century Gothic"/>
              <w:sz w:val="24"/>
            </w:rPr>
            <w:fldChar w:fldCharType="separate"/>
          </w:r>
          <w:r w:rsidR="00DA59D3">
            <w:rPr>
              <w:rFonts w:cs="Century Gothic"/>
              <w:noProof/>
              <w:sz w:val="24"/>
            </w:rPr>
            <w:t>8</w:t>
          </w:r>
          <w:r w:rsidR="009F237E">
            <w:rPr>
              <w:rFonts w:cs="Century Gothic"/>
              <w:sz w:val="24"/>
            </w:rPr>
            <w:fldChar w:fldCharType="end"/>
          </w:r>
          <w:r w:rsidR="000E2D55">
            <w:rPr>
              <w:sz w:val="24"/>
            </w:rPr>
            <w:t xml:space="preserve"> de 8</w:t>
          </w:r>
        </w:p>
      </w:tc>
    </w:tr>
  </w:tbl>
  <w:p w:rsidR="009F237E" w:rsidRDefault="009F237E">
    <w:pPr>
      <w:pStyle w:val="Piedepgina"/>
      <w:spacing w:before="240"/>
      <w:rPr>
        <w:rFonts w:ascii="Century Gothic" w:hAnsi="Century Gothic" w:cs="Century Gothic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>
    <w:pPr>
      <w:pStyle w:val="Piedep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F6" w:rsidRDefault="00FA3EF6">
      <w:r>
        <w:separator/>
      </w:r>
    </w:p>
  </w:footnote>
  <w:footnote w:type="continuationSeparator" w:id="1">
    <w:p w:rsidR="00FA3EF6" w:rsidRDefault="00FA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072"/>
      <w:gridCol w:w="1134"/>
    </w:tblGrid>
    <w:tr w:rsidR="009F237E">
      <w:trPr>
        <w:cantSplit/>
      </w:trPr>
      <w:tc>
        <w:tcPr>
          <w:tcW w:w="9072" w:type="dxa"/>
          <w:tcBorders>
            <w:top w:val="single" w:sz="4" w:space="0" w:color="000000"/>
          </w:tcBorders>
          <w:shd w:val="clear" w:color="auto" w:fill="auto"/>
        </w:tcPr>
        <w:p w:rsidR="009F237E" w:rsidRDefault="002459C9">
          <w:pPr>
            <w:pStyle w:val="Encabezado"/>
            <w:spacing w:before="240" w:after="360"/>
            <w:rPr>
              <w:rFonts w:ascii="Century Gothic" w:hAnsi="Century Gothic" w:cs="Century Gothic"/>
              <w:b/>
              <w:i/>
              <w:sz w:val="22"/>
            </w:rPr>
          </w:pPr>
          <w:r>
            <w:rPr>
              <w:rFonts w:ascii="Century Gothic" w:hAnsi="Century Gothic" w:cs="Century Gothic"/>
              <w:b/>
              <w:i/>
              <w:sz w:val="28"/>
            </w:rPr>
            <w:t>Procedem</w:t>
          </w:r>
          <w:r w:rsidR="009F237E">
            <w:rPr>
              <w:rFonts w:ascii="Century Gothic" w:hAnsi="Century Gothic" w:cs="Century Gothic"/>
              <w:b/>
              <w:i/>
              <w:sz w:val="28"/>
            </w:rPr>
            <w:t>entos Operativos de Calidad</w:t>
          </w:r>
          <w:r>
            <w:rPr>
              <w:rFonts w:ascii="Century Gothic" w:hAnsi="Century Gothic" w:cs="Century Gothic"/>
              <w:b/>
              <w:i/>
              <w:sz w:val="28"/>
            </w:rPr>
            <w:t>e</w:t>
          </w:r>
        </w:p>
        <w:p w:rsidR="009F237E" w:rsidRDefault="009F237E">
          <w:pPr>
            <w:pStyle w:val="Encabezado"/>
            <w:spacing w:after="120"/>
            <w:rPr>
              <w:rFonts w:ascii="Times New Roman" w:hAnsi="Times New Roman" w:cs="Times New Roman"/>
              <w:b/>
              <w:i/>
              <w:sz w:val="24"/>
            </w:rPr>
          </w:pPr>
          <w:r>
            <w:rPr>
              <w:rFonts w:ascii="Century Gothic" w:hAnsi="Century Gothic" w:cs="Century Gothic"/>
              <w:b/>
              <w:i/>
              <w:sz w:val="22"/>
            </w:rPr>
            <w:t>IDENTIDAD</w:t>
          </w:r>
          <w:r w:rsidR="002459C9">
            <w:rPr>
              <w:rFonts w:ascii="Century Gothic" w:hAnsi="Century Gothic" w:cs="Century Gothic"/>
              <w:b/>
              <w:i/>
              <w:sz w:val="22"/>
            </w:rPr>
            <w:t>E GRÁFICA DO</w:t>
          </w:r>
          <w:r>
            <w:rPr>
              <w:rFonts w:ascii="Century Gothic" w:hAnsi="Century Gothic" w:cs="Century Gothic"/>
              <w:b/>
              <w:i/>
              <w:sz w:val="22"/>
            </w:rPr>
            <w:t xml:space="preserve"> LOGOTIPO</w:t>
          </w:r>
        </w:p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9F237E" w:rsidRDefault="00E81961" w:rsidP="00E81961">
          <w:pPr>
            <w:pStyle w:val="Encabezado"/>
            <w:snapToGrid w:val="0"/>
            <w:spacing w:before="120"/>
            <w:rPr>
              <w:rFonts w:ascii="Times New Roman" w:hAnsi="Times New Roman" w:cs="Times New Roman"/>
              <w:b/>
              <w:i/>
              <w:sz w:val="24"/>
            </w:rPr>
          </w:pPr>
          <w:r>
            <w:rPr>
              <w:rFonts w:ascii="Times New Roman" w:hAnsi="Times New Roman" w:cs="Times New Roman"/>
              <w:b/>
              <w:i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5.5pt;height:1in">
                <v:imagedata r:id="rId1" o:title="nuevo logo"/>
              </v:shape>
            </w:pict>
          </w:r>
        </w:p>
        <w:p w:rsidR="009F237E" w:rsidRDefault="009F237E">
          <w:pPr>
            <w:pStyle w:val="Encabezado"/>
            <w:spacing w:before="120" w:after="60"/>
            <w:rPr>
              <w:rFonts w:ascii="Times New Roman" w:hAnsi="Times New Roman" w:cs="Times New Roman"/>
              <w:b/>
              <w:i/>
              <w:sz w:val="24"/>
            </w:rPr>
          </w:pPr>
        </w:p>
      </w:tc>
    </w:tr>
    <w:tr w:rsidR="009F237E">
      <w:trPr>
        <w:cantSplit/>
      </w:trPr>
      <w:tc>
        <w:tcPr>
          <w:tcW w:w="10206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D8D8D8"/>
        </w:tcPr>
        <w:p w:rsidR="009F237E" w:rsidRDefault="009F237E">
          <w:pPr>
            <w:pStyle w:val="Encabezado"/>
            <w:spacing w:before="120" w:after="60"/>
          </w:pPr>
          <w:r>
            <w:rPr>
              <w:rFonts w:ascii="Times New Roman" w:hAnsi="Times New Roman" w:cs="Times New Roman"/>
              <w:sz w:val="20"/>
            </w:rPr>
            <w:t xml:space="preserve">COPIA CONTROLADA: </w:t>
          </w:r>
          <w:r>
            <w:rPr>
              <w:rFonts w:ascii="Wingdings (L$)" w:hAnsi="Wingdings (L$)" w:cs="Wingdings (L$)"/>
              <w:sz w:val="20"/>
            </w:rPr>
            <w:t></w:t>
          </w:r>
          <w:r>
            <w:rPr>
              <w:rFonts w:ascii="Times New Roman" w:hAnsi="Times New Roman" w:cs="Times New Roman"/>
              <w:sz w:val="20"/>
            </w:rPr>
            <w:t xml:space="preserve"> No</w:t>
          </w:r>
          <w:r w:rsidR="002459C9">
            <w:rPr>
              <w:rFonts w:ascii="Times New Roman" w:hAnsi="Times New Roman" w:cs="Times New Roman"/>
              <w:sz w:val="20"/>
            </w:rPr>
            <w:t>n</w:t>
          </w:r>
          <w:r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Wingdings (L$)" w:hAnsi="Wingdings (L$)" w:cs="Wingdings (L$)"/>
              <w:sz w:val="20"/>
            </w:rPr>
            <w:t></w:t>
          </w:r>
          <w:r w:rsidR="002459C9">
            <w:rPr>
              <w:rFonts w:ascii="Times New Roman" w:hAnsi="Times New Roman" w:cs="Times New Roman"/>
              <w:sz w:val="20"/>
            </w:rPr>
            <w:t xml:space="preserve"> Si</w:t>
          </w:r>
          <w:r>
            <w:rPr>
              <w:rFonts w:ascii="Times New Roman" w:hAnsi="Times New Roman" w:cs="Times New Roman"/>
              <w:sz w:val="20"/>
            </w:rPr>
            <w:t>:  nº ____  Asignada a: _______</w:t>
          </w:r>
          <w:r w:rsidR="002459C9">
            <w:rPr>
              <w:rFonts w:ascii="Times New Roman" w:hAnsi="Times New Roman" w:cs="Times New Roman"/>
              <w:sz w:val="20"/>
            </w:rPr>
            <w:t>__________________________ Data</w:t>
          </w:r>
          <w:r>
            <w:rPr>
              <w:rFonts w:ascii="Times New Roman" w:hAnsi="Times New Roman" w:cs="Times New Roman"/>
              <w:sz w:val="20"/>
            </w:rPr>
            <w:t>: ___________</w:t>
          </w:r>
        </w:p>
      </w:tc>
    </w:tr>
  </w:tbl>
  <w:p w:rsidR="009F237E" w:rsidRDefault="009F237E">
    <w:pPr>
      <w:pStyle w:val="Encabezado"/>
      <w:rPr>
        <w:sz w:val="24"/>
      </w:rPr>
    </w:pPr>
  </w:p>
  <w:p w:rsidR="009F237E" w:rsidRDefault="009F237E">
    <w:pPr>
      <w:pStyle w:val="Encabezado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072"/>
      <w:gridCol w:w="1134"/>
    </w:tblGrid>
    <w:tr w:rsidR="009F237E">
      <w:trPr>
        <w:cantSplit/>
      </w:trPr>
      <w:tc>
        <w:tcPr>
          <w:tcW w:w="9072" w:type="dxa"/>
          <w:tcBorders>
            <w:top w:val="single" w:sz="4" w:space="0" w:color="000000"/>
          </w:tcBorders>
          <w:shd w:val="clear" w:color="auto" w:fill="auto"/>
        </w:tcPr>
        <w:p w:rsidR="009F237E" w:rsidRDefault="002459C9">
          <w:pPr>
            <w:pStyle w:val="Encabezado"/>
            <w:spacing w:before="240" w:after="360"/>
            <w:rPr>
              <w:rFonts w:ascii="Century Gothic" w:hAnsi="Century Gothic" w:cs="Century Gothic"/>
              <w:b/>
              <w:i/>
              <w:sz w:val="22"/>
            </w:rPr>
          </w:pPr>
          <w:r>
            <w:rPr>
              <w:rFonts w:ascii="Century Gothic" w:hAnsi="Century Gothic" w:cs="Century Gothic"/>
              <w:b/>
              <w:i/>
              <w:sz w:val="28"/>
            </w:rPr>
            <w:t>Procedem</w:t>
          </w:r>
          <w:r w:rsidR="009F237E">
            <w:rPr>
              <w:rFonts w:ascii="Century Gothic" w:hAnsi="Century Gothic" w:cs="Century Gothic"/>
              <w:b/>
              <w:i/>
              <w:sz w:val="28"/>
            </w:rPr>
            <w:t>entos Operativos de Calidad</w:t>
          </w:r>
          <w:r>
            <w:rPr>
              <w:rFonts w:ascii="Century Gothic" w:hAnsi="Century Gothic" w:cs="Century Gothic"/>
              <w:b/>
              <w:i/>
              <w:sz w:val="28"/>
            </w:rPr>
            <w:t>e</w:t>
          </w:r>
        </w:p>
        <w:p w:rsidR="009F237E" w:rsidRDefault="009F237E">
          <w:pPr>
            <w:pStyle w:val="Encabezado"/>
            <w:spacing w:after="120"/>
            <w:rPr>
              <w:rFonts w:ascii="Times New Roman" w:hAnsi="Times New Roman" w:cs="Times New Roman"/>
              <w:b/>
              <w:i/>
              <w:sz w:val="24"/>
            </w:rPr>
          </w:pPr>
          <w:r>
            <w:rPr>
              <w:rFonts w:ascii="Century Gothic" w:hAnsi="Century Gothic" w:cs="Century Gothic"/>
              <w:b/>
              <w:i/>
              <w:sz w:val="22"/>
            </w:rPr>
            <w:t>IDENTIDAD</w:t>
          </w:r>
          <w:r w:rsidR="002459C9">
            <w:rPr>
              <w:rFonts w:ascii="Century Gothic" w:hAnsi="Century Gothic" w:cs="Century Gothic"/>
              <w:b/>
              <w:i/>
              <w:sz w:val="22"/>
            </w:rPr>
            <w:t>E GRÁFICA DO</w:t>
          </w:r>
          <w:r>
            <w:rPr>
              <w:rFonts w:ascii="Century Gothic" w:hAnsi="Century Gothic" w:cs="Century Gothic"/>
              <w:b/>
              <w:i/>
              <w:sz w:val="22"/>
            </w:rPr>
            <w:t xml:space="preserve"> LOGOTIPO</w:t>
          </w:r>
        </w:p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9F237E" w:rsidRDefault="00E81961" w:rsidP="00E81961">
          <w:pPr>
            <w:pStyle w:val="Encabezado"/>
            <w:snapToGrid w:val="0"/>
            <w:spacing w:before="120"/>
            <w:rPr>
              <w:rFonts w:ascii="Times New Roman" w:hAnsi="Times New Roman" w:cs="Times New Roman"/>
              <w:b/>
              <w:i/>
              <w:sz w:val="24"/>
            </w:rPr>
          </w:pPr>
          <w:r>
            <w:rPr>
              <w:rFonts w:ascii="Times New Roman" w:hAnsi="Times New Roman" w:cs="Times New Roman"/>
              <w:b/>
              <w:i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7pt;height:74.25pt">
                <v:imagedata r:id="rId1" o:title="nuevo logo"/>
              </v:shape>
            </w:pict>
          </w:r>
        </w:p>
        <w:p w:rsidR="009F237E" w:rsidRDefault="009F237E">
          <w:pPr>
            <w:pStyle w:val="Encabezado"/>
            <w:spacing w:before="120" w:after="60"/>
            <w:rPr>
              <w:rFonts w:ascii="Times New Roman" w:hAnsi="Times New Roman" w:cs="Times New Roman"/>
              <w:b/>
              <w:i/>
              <w:sz w:val="24"/>
            </w:rPr>
          </w:pPr>
        </w:p>
      </w:tc>
    </w:tr>
  </w:tbl>
  <w:p w:rsidR="009F237E" w:rsidRDefault="009F237E">
    <w:pPr>
      <w:pStyle w:val="Encabezado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7E" w:rsidRDefault="009F23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48" w:hanging="708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5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6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7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8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8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9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04" w:hanging="708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Century Gothic" w:hAnsi="Century Gothic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38" w:hanging="17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4D8"/>
    <w:rsid w:val="00020F84"/>
    <w:rsid w:val="00025E32"/>
    <w:rsid w:val="000540C4"/>
    <w:rsid w:val="0007136B"/>
    <w:rsid w:val="0008468F"/>
    <w:rsid w:val="000B5FB9"/>
    <w:rsid w:val="000E2D55"/>
    <w:rsid w:val="0013168F"/>
    <w:rsid w:val="0018226C"/>
    <w:rsid w:val="0019316D"/>
    <w:rsid w:val="001A1172"/>
    <w:rsid w:val="001B00F7"/>
    <w:rsid w:val="002459C9"/>
    <w:rsid w:val="002D66E3"/>
    <w:rsid w:val="00341A31"/>
    <w:rsid w:val="00363C64"/>
    <w:rsid w:val="00370FED"/>
    <w:rsid w:val="00372637"/>
    <w:rsid w:val="00376BCA"/>
    <w:rsid w:val="003A038F"/>
    <w:rsid w:val="003C0E82"/>
    <w:rsid w:val="004279A8"/>
    <w:rsid w:val="0044377B"/>
    <w:rsid w:val="004A4301"/>
    <w:rsid w:val="004B342D"/>
    <w:rsid w:val="004C2596"/>
    <w:rsid w:val="004C4388"/>
    <w:rsid w:val="00501FC4"/>
    <w:rsid w:val="00536164"/>
    <w:rsid w:val="00541128"/>
    <w:rsid w:val="0054176F"/>
    <w:rsid w:val="00590FEA"/>
    <w:rsid w:val="005B243F"/>
    <w:rsid w:val="005C2574"/>
    <w:rsid w:val="005E459C"/>
    <w:rsid w:val="005F22C8"/>
    <w:rsid w:val="006059B4"/>
    <w:rsid w:val="006315E5"/>
    <w:rsid w:val="006E6B28"/>
    <w:rsid w:val="006F54D8"/>
    <w:rsid w:val="0072200A"/>
    <w:rsid w:val="00723807"/>
    <w:rsid w:val="007617ED"/>
    <w:rsid w:val="00797A15"/>
    <w:rsid w:val="007C1FB9"/>
    <w:rsid w:val="007C7654"/>
    <w:rsid w:val="007D4D86"/>
    <w:rsid w:val="007D6934"/>
    <w:rsid w:val="007D712A"/>
    <w:rsid w:val="007E3183"/>
    <w:rsid w:val="008226AE"/>
    <w:rsid w:val="00865B07"/>
    <w:rsid w:val="00865CAD"/>
    <w:rsid w:val="00891E24"/>
    <w:rsid w:val="008A5B35"/>
    <w:rsid w:val="00917999"/>
    <w:rsid w:val="009409CB"/>
    <w:rsid w:val="00943EDD"/>
    <w:rsid w:val="009A1DAB"/>
    <w:rsid w:val="009A6DE2"/>
    <w:rsid w:val="009C055A"/>
    <w:rsid w:val="009D616E"/>
    <w:rsid w:val="009F237E"/>
    <w:rsid w:val="009F4A02"/>
    <w:rsid w:val="009F4E4E"/>
    <w:rsid w:val="00A36229"/>
    <w:rsid w:val="00AA663B"/>
    <w:rsid w:val="00AB2120"/>
    <w:rsid w:val="00AB6091"/>
    <w:rsid w:val="00AF2717"/>
    <w:rsid w:val="00AF3F6A"/>
    <w:rsid w:val="00B35FE6"/>
    <w:rsid w:val="00B40530"/>
    <w:rsid w:val="00B40A93"/>
    <w:rsid w:val="00B45454"/>
    <w:rsid w:val="00B6578D"/>
    <w:rsid w:val="00BE4242"/>
    <w:rsid w:val="00C01DA1"/>
    <w:rsid w:val="00C22C29"/>
    <w:rsid w:val="00C83108"/>
    <w:rsid w:val="00CC07B1"/>
    <w:rsid w:val="00CC1472"/>
    <w:rsid w:val="00CD4CD4"/>
    <w:rsid w:val="00CF2980"/>
    <w:rsid w:val="00D32AEB"/>
    <w:rsid w:val="00D5255E"/>
    <w:rsid w:val="00D61695"/>
    <w:rsid w:val="00D66F6E"/>
    <w:rsid w:val="00D97609"/>
    <w:rsid w:val="00DA07FE"/>
    <w:rsid w:val="00DA59D3"/>
    <w:rsid w:val="00DA74FC"/>
    <w:rsid w:val="00DC0E87"/>
    <w:rsid w:val="00DD27BA"/>
    <w:rsid w:val="00DD544E"/>
    <w:rsid w:val="00DE126D"/>
    <w:rsid w:val="00DF5F47"/>
    <w:rsid w:val="00E04698"/>
    <w:rsid w:val="00E32EA6"/>
    <w:rsid w:val="00E41B50"/>
    <w:rsid w:val="00E81961"/>
    <w:rsid w:val="00EA219B"/>
    <w:rsid w:val="00EA67B4"/>
    <w:rsid w:val="00ED4A57"/>
    <w:rsid w:val="00EE2664"/>
    <w:rsid w:val="00EE3A5F"/>
    <w:rsid w:val="00F31997"/>
    <w:rsid w:val="00F46196"/>
    <w:rsid w:val="00F476A6"/>
    <w:rsid w:val="00F823DD"/>
    <w:rsid w:val="00FA305A"/>
    <w:rsid w:val="00FA3EF6"/>
    <w:rsid w:val="00FD5AB2"/>
    <w:rsid w:val="00FE4A04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6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Century Gothic" w:eastAsia="Times New Roman" w:hAnsi="Century Gothic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St2z0">
    <w:name w:val="WW8NumSt2z0"/>
    <w:rPr>
      <w:rFonts w:ascii="Symbol" w:hAnsi="Symbol" w:cs="Symbol" w:hint="default"/>
      <w:sz w:val="24"/>
    </w:rPr>
  </w:style>
  <w:style w:type="character" w:customStyle="1" w:styleId="WW8NumSt3z0">
    <w:name w:val="WW8NumSt3z0"/>
    <w:rPr>
      <w:rFonts w:ascii="Symbol" w:hAnsi="Symbol" w:cs="Symbol" w:hint="default"/>
      <w:sz w:val="14"/>
    </w:rPr>
  </w:style>
  <w:style w:type="character" w:customStyle="1" w:styleId="WW8NumSt4z0">
    <w:name w:val="WW8NumSt4z0"/>
    <w:rPr>
      <w:rFonts w:ascii="Wingdings" w:hAnsi="Wingdings" w:cs="Wingdings" w:hint="default"/>
      <w:sz w:val="18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Wingdings" w:hAnsi="Wingdings" w:cs="Wingdings" w:hint="default"/>
      <w:sz w:val="20"/>
    </w:rPr>
  </w:style>
  <w:style w:type="character" w:customStyle="1" w:styleId="WW8NumSt8z0">
    <w:name w:val="WW8NumSt8z0"/>
    <w:rPr>
      <w:rFonts w:ascii="Wingdings" w:hAnsi="Wingdings" w:cs="Wingdings" w:hint="default"/>
      <w:sz w:val="20"/>
    </w:rPr>
  </w:style>
  <w:style w:type="character" w:customStyle="1" w:styleId="WW8NumSt9z0">
    <w:name w:val="WW8NumSt9z0"/>
    <w:rPr>
      <w:rFonts w:ascii="Symbol" w:hAnsi="Symbol" w:cs="Symbol" w:hint="default"/>
      <w:sz w:val="16"/>
    </w:rPr>
  </w:style>
  <w:style w:type="character" w:customStyle="1" w:styleId="WW8NumSt10z0">
    <w:name w:val="WW8NumSt10z0"/>
    <w:rPr>
      <w:rFonts w:ascii="Wingdings" w:hAnsi="Wingdings" w:cs="Wingdings" w:hint="default"/>
      <w:sz w:val="20"/>
    </w:rPr>
  </w:style>
  <w:style w:type="character" w:customStyle="1" w:styleId="WW8NumSt11z0">
    <w:name w:val="WW8NumSt11z0"/>
    <w:rPr>
      <w:rFonts w:ascii="Monotype Sorts" w:hAnsi="Monotype Sorts" w:cs="Monotype Sorts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FELIX">
    <w:name w:val="FELIX"/>
    <w:rPr>
      <w:rFonts w:ascii="Arial" w:hAnsi="Arial" w:cs="Arial"/>
      <w:i/>
      <w:sz w:val="60"/>
    </w:rPr>
  </w:style>
  <w:style w:type="character" w:customStyle="1" w:styleId="CarCar">
    <w:name w:val=" Car Car"/>
    <w:rPr>
      <w:sz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文泉驛微米黑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Sangradetextonormal">
    <w:name w:val="Body Text Indent"/>
    <w:basedOn w:val="Normal"/>
    <w:pPr>
      <w:spacing w:line="280" w:lineRule="exact"/>
      <w:ind w:left="1134"/>
      <w:jc w:val="both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  <w:rPr>
      <w:rFonts w:ascii="Times New Roman" w:hAnsi="Times New Roman" w:cs="Times New Roman"/>
      <w:sz w:val="16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4.emf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2724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Procesos</vt:lpstr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Procesos</dc:title>
  <dc:subject>Manual de procedimientos</dc:subject>
  <dc:creator>NOVOTEC</dc:creator>
  <cp:keywords>EJEMPLO</cp:keywords>
  <cp:lastModifiedBy>Craega</cp:lastModifiedBy>
  <cp:revision>2</cp:revision>
  <cp:lastPrinted>2011-06-16T12:26:00Z</cp:lastPrinted>
  <dcterms:created xsi:type="dcterms:W3CDTF">2019-01-03T11:53:00Z</dcterms:created>
  <dcterms:modified xsi:type="dcterms:W3CDTF">2019-01-03T11:53:00Z</dcterms:modified>
</cp:coreProperties>
</file>